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BE" w:rsidRDefault="00387D1A" w:rsidP="00507CF1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28"/>
          <w:szCs w:val="28"/>
        </w:rPr>
      </w:pPr>
      <w:r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 w:rsidR="00507CF1" w:rsidRPr="00507CF1">
        <w:rPr>
          <w:rFonts w:ascii="Palatino Linotype" w:hAnsi="Palatino Linotype"/>
          <w:b/>
          <w:color w:val="FF0000"/>
          <w:sz w:val="28"/>
          <w:szCs w:val="28"/>
        </w:rPr>
        <w:t>ATTO DI RINGRAZIAMENTO</w:t>
      </w:r>
    </w:p>
    <w:p w:rsidR="00507CF1" w:rsidRDefault="00507CF1" w:rsidP="00507CF1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28"/>
          <w:szCs w:val="28"/>
        </w:rPr>
      </w:pPr>
      <w:r>
        <w:rPr>
          <w:rFonts w:ascii="Palatino Linotype" w:hAnsi="Palatino Linotype"/>
          <w:b/>
          <w:color w:val="FF0000"/>
          <w:sz w:val="28"/>
          <w:szCs w:val="28"/>
        </w:rPr>
        <w:t>ALLA CONCLUSIONE DELL’ANNO DEL SIGNORE 2020</w:t>
      </w:r>
    </w:p>
    <w:p w:rsidR="00507CF1" w:rsidRDefault="00507CF1" w:rsidP="00507CF1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28"/>
          <w:szCs w:val="28"/>
        </w:rPr>
      </w:pPr>
    </w:p>
    <w:p w:rsidR="00507CF1" w:rsidRPr="00387D1A" w:rsidRDefault="00507CF1" w:rsidP="00507CF1">
      <w:pPr>
        <w:spacing w:after="0" w:line="240" w:lineRule="auto"/>
        <w:jc w:val="both"/>
        <w:rPr>
          <w:rFonts w:ascii="Palatino Linotype" w:hAnsi="Palatino Linotype"/>
          <w:i/>
          <w:color w:val="000000" w:themeColor="text1"/>
        </w:rPr>
      </w:pPr>
      <w:r w:rsidRPr="00387D1A">
        <w:rPr>
          <w:rFonts w:ascii="Palatino Linotype" w:hAnsi="Palatino Linotype"/>
          <w:i/>
          <w:color w:val="000000" w:themeColor="text1"/>
        </w:rPr>
        <w:t>Secondo la consuetudine, alla sera del 31 dicembre le comunità cristiane si radunano per rendere grazie al Padre alla conclusione dell’anno per i benefici da lui accordati ai suoi figli e per averli sostenuti nel cammino.</w:t>
      </w:r>
    </w:p>
    <w:p w:rsidR="00507CF1" w:rsidRPr="00387D1A" w:rsidRDefault="00507CF1" w:rsidP="00507CF1">
      <w:pPr>
        <w:spacing w:after="0" w:line="240" w:lineRule="auto"/>
        <w:jc w:val="both"/>
        <w:rPr>
          <w:rFonts w:ascii="Palatino Linotype" w:hAnsi="Palatino Linotype"/>
          <w:i/>
          <w:color w:val="000000" w:themeColor="text1"/>
        </w:rPr>
      </w:pPr>
      <w:r w:rsidRPr="00387D1A">
        <w:rPr>
          <w:rFonts w:ascii="Palatino Linotype" w:hAnsi="Palatino Linotype"/>
          <w:i/>
          <w:color w:val="000000" w:themeColor="text1"/>
        </w:rPr>
        <w:t xml:space="preserve">Al termine di un anno particolarmente difficile, segnato da sofferenza, </w:t>
      </w:r>
      <w:r w:rsidR="00387D1A" w:rsidRPr="00387D1A">
        <w:rPr>
          <w:rFonts w:ascii="Palatino Linotype" w:hAnsi="Palatino Linotype"/>
          <w:i/>
          <w:color w:val="000000" w:themeColor="text1"/>
        </w:rPr>
        <w:t xml:space="preserve">da </w:t>
      </w:r>
      <w:r w:rsidRPr="00387D1A">
        <w:rPr>
          <w:rFonts w:ascii="Palatino Linotype" w:hAnsi="Palatino Linotype"/>
          <w:i/>
          <w:color w:val="000000" w:themeColor="text1"/>
        </w:rPr>
        <w:t xml:space="preserve">lutti e </w:t>
      </w:r>
      <w:r w:rsidR="00387D1A" w:rsidRPr="00387D1A">
        <w:rPr>
          <w:rFonts w:ascii="Palatino Linotype" w:hAnsi="Palatino Linotype"/>
          <w:i/>
          <w:color w:val="000000" w:themeColor="text1"/>
        </w:rPr>
        <w:t xml:space="preserve">da </w:t>
      </w:r>
      <w:r w:rsidRPr="00387D1A">
        <w:rPr>
          <w:rFonts w:ascii="Palatino Linotype" w:hAnsi="Palatino Linotype"/>
          <w:i/>
          <w:color w:val="000000" w:themeColor="text1"/>
        </w:rPr>
        <w:t>crescente preoccupazione, la Chiesa è chiamata a riaccendere il gusto della lode</w:t>
      </w:r>
      <w:r w:rsidR="003D01CD" w:rsidRPr="00387D1A">
        <w:rPr>
          <w:rFonts w:ascii="Palatino Linotype" w:hAnsi="Palatino Linotype"/>
          <w:i/>
          <w:color w:val="000000" w:themeColor="text1"/>
        </w:rPr>
        <w:t xml:space="preserve"> perché il Signore, nell’ora della prova e della calamità, non ha rotto l’alleanza con noi</w:t>
      </w:r>
      <w:r w:rsidR="00380B7B">
        <w:rPr>
          <w:rFonts w:ascii="Palatino Linotype" w:hAnsi="Palatino Linotype"/>
          <w:i/>
          <w:color w:val="000000" w:themeColor="text1"/>
        </w:rPr>
        <w:t xml:space="preserve"> </w:t>
      </w:r>
      <w:r w:rsidR="00380B7B" w:rsidRPr="00387D1A">
        <w:rPr>
          <w:rFonts w:ascii="Palatino Linotype" w:hAnsi="Palatino Linotype"/>
          <w:i/>
          <w:color w:val="000000" w:themeColor="text1"/>
        </w:rPr>
        <w:t>(</w:t>
      </w:r>
      <w:proofErr w:type="spellStart"/>
      <w:r w:rsidR="00380B7B" w:rsidRPr="00387D1A">
        <w:rPr>
          <w:rFonts w:ascii="Palatino Linotype" w:hAnsi="Palatino Linotype"/>
          <w:i/>
          <w:color w:val="000000" w:themeColor="text1"/>
        </w:rPr>
        <w:t>cf</w:t>
      </w:r>
      <w:proofErr w:type="spellEnd"/>
      <w:r w:rsidR="00380B7B" w:rsidRPr="00387D1A">
        <w:rPr>
          <w:rFonts w:ascii="Palatino Linotype" w:hAnsi="Palatino Linotype"/>
          <w:i/>
          <w:color w:val="000000" w:themeColor="text1"/>
        </w:rPr>
        <w:t>. Ger 14,17-21)</w:t>
      </w:r>
      <w:r w:rsidR="003D01CD" w:rsidRPr="00387D1A">
        <w:rPr>
          <w:rFonts w:ascii="Palatino Linotype" w:hAnsi="Palatino Linotype"/>
          <w:i/>
          <w:color w:val="000000" w:themeColor="text1"/>
        </w:rPr>
        <w:t xml:space="preserve">, ma ha manifestato il suo amore, soprattutto nella cura amorevole </w:t>
      </w:r>
      <w:r w:rsidR="00387D1A">
        <w:rPr>
          <w:rFonts w:ascii="Palatino Linotype" w:hAnsi="Palatino Linotype"/>
          <w:i/>
          <w:color w:val="000000" w:themeColor="text1"/>
        </w:rPr>
        <w:t xml:space="preserve">prestata </w:t>
      </w:r>
      <w:r w:rsidR="003D01CD" w:rsidRPr="00387D1A">
        <w:rPr>
          <w:rFonts w:ascii="Palatino Linotype" w:hAnsi="Palatino Linotype"/>
          <w:i/>
          <w:color w:val="000000" w:themeColor="text1"/>
        </w:rPr>
        <w:t>d</w:t>
      </w:r>
      <w:r w:rsidR="00387D1A">
        <w:rPr>
          <w:rFonts w:ascii="Palatino Linotype" w:hAnsi="Palatino Linotype"/>
          <w:i/>
          <w:color w:val="000000" w:themeColor="text1"/>
        </w:rPr>
        <w:t>a</w:t>
      </w:r>
      <w:r w:rsidR="003D01CD" w:rsidRPr="00387D1A">
        <w:rPr>
          <w:rFonts w:ascii="Palatino Linotype" w:hAnsi="Palatino Linotype"/>
          <w:i/>
          <w:color w:val="000000" w:themeColor="text1"/>
        </w:rPr>
        <w:t xml:space="preserve"> tanti fratelli e sorelle verso i malati.</w:t>
      </w:r>
    </w:p>
    <w:p w:rsidR="003D01CD" w:rsidRPr="00387D1A" w:rsidRDefault="003D01CD" w:rsidP="00507CF1">
      <w:pPr>
        <w:spacing w:after="0" w:line="240" w:lineRule="auto"/>
        <w:jc w:val="both"/>
        <w:rPr>
          <w:rFonts w:ascii="Palatino Linotype" w:hAnsi="Palatino Linotype"/>
          <w:i/>
          <w:color w:val="000000" w:themeColor="text1"/>
        </w:rPr>
      </w:pPr>
    </w:p>
    <w:p w:rsidR="00507CF1" w:rsidRPr="00387D1A" w:rsidRDefault="003D01CD" w:rsidP="00507CF1">
      <w:pPr>
        <w:spacing w:after="0" w:line="240" w:lineRule="auto"/>
        <w:jc w:val="both"/>
        <w:rPr>
          <w:rFonts w:ascii="Palatino Linotype" w:hAnsi="Palatino Linotype"/>
          <w:i/>
          <w:color w:val="000000" w:themeColor="text1"/>
        </w:rPr>
      </w:pPr>
      <w:r w:rsidRPr="00387D1A">
        <w:rPr>
          <w:rFonts w:ascii="Palatino Linotype" w:hAnsi="Palatino Linotype"/>
          <w:i/>
          <w:color w:val="000000" w:themeColor="text1"/>
        </w:rPr>
        <w:t>Il</w:t>
      </w:r>
      <w:r w:rsidR="00507CF1" w:rsidRPr="00387D1A">
        <w:rPr>
          <w:rFonts w:ascii="Palatino Linotype" w:hAnsi="Palatino Linotype"/>
          <w:i/>
          <w:color w:val="000000" w:themeColor="text1"/>
        </w:rPr>
        <w:t xml:space="preserve"> rendimento di grazie può avvenire al termine della celebrazione eucaristica </w:t>
      </w:r>
      <w:proofErr w:type="spellStart"/>
      <w:r w:rsidR="00507CF1" w:rsidRPr="00387D1A">
        <w:rPr>
          <w:rFonts w:ascii="Palatino Linotype" w:hAnsi="Palatino Linotype"/>
          <w:i/>
          <w:color w:val="000000" w:themeColor="text1"/>
        </w:rPr>
        <w:t>vigiliare</w:t>
      </w:r>
      <w:proofErr w:type="spellEnd"/>
      <w:r w:rsidR="00507CF1" w:rsidRPr="00387D1A">
        <w:rPr>
          <w:rFonts w:ascii="Palatino Linotype" w:hAnsi="Palatino Linotype"/>
          <w:i/>
          <w:color w:val="000000" w:themeColor="text1"/>
        </w:rPr>
        <w:t xml:space="preserve"> della solennità di Maria</w:t>
      </w:r>
      <w:r w:rsidR="00380B7B">
        <w:rPr>
          <w:rFonts w:ascii="Palatino Linotype" w:hAnsi="Palatino Linotype"/>
          <w:i/>
          <w:color w:val="000000" w:themeColor="text1"/>
        </w:rPr>
        <w:t xml:space="preserve"> santissima</w:t>
      </w:r>
      <w:r w:rsidR="00507CF1" w:rsidRPr="00387D1A">
        <w:rPr>
          <w:rFonts w:ascii="Palatino Linotype" w:hAnsi="Palatino Linotype"/>
          <w:i/>
          <w:color w:val="000000" w:themeColor="text1"/>
        </w:rPr>
        <w:t>, Madre di Dio, oppure dei Primi Vespri della stessa solennità, oppure dopo un tempo di adorazione del Santissimo Sacramento o di una veglia di preghiera.</w:t>
      </w:r>
    </w:p>
    <w:p w:rsidR="00507CF1" w:rsidRPr="00387D1A" w:rsidRDefault="00507CF1" w:rsidP="00507CF1">
      <w:pPr>
        <w:spacing w:after="0" w:line="240" w:lineRule="auto"/>
        <w:jc w:val="both"/>
        <w:rPr>
          <w:rFonts w:ascii="Palatino Linotype" w:hAnsi="Palatino Linotype"/>
          <w:i/>
          <w:color w:val="000000" w:themeColor="text1"/>
        </w:rPr>
      </w:pPr>
      <w:r w:rsidRPr="00387D1A">
        <w:rPr>
          <w:rFonts w:ascii="Palatino Linotype" w:hAnsi="Palatino Linotype"/>
          <w:i/>
          <w:color w:val="000000" w:themeColor="text1"/>
        </w:rPr>
        <w:t xml:space="preserve">Questo momento di lode intensa comprende una monizione, l’inno </w:t>
      </w:r>
      <w:r w:rsidRPr="00387D1A">
        <w:rPr>
          <w:rFonts w:ascii="Palatino Linotype" w:hAnsi="Palatino Linotype"/>
          <w:color w:val="000000" w:themeColor="text1"/>
        </w:rPr>
        <w:t xml:space="preserve">Te </w:t>
      </w:r>
      <w:proofErr w:type="spellStart"/>
      <w:r w:rsidRPr="00387D1A">
        <w:rPr>
          <w:rFonts w:ascii="Palatino Linotype" w:hAnsi="Palatino Linotype"/>
          <w:color w:val="000000" w:themeColor="text1"/>
        </w:rPr>
        <w:t>Deum</w:t>
      </w:r>
      <w:proofErr w:type="spellEnd"/>
      <w:r w:rsidRPr="00387D1A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387D1A">
        <w:rPr>
          <w:rFonts w:ascii="Palatino Linotype" w:hAnsi="Palatino Linotype"/>
          <w:color w:val="000000" w:themeColor="text1"/>
        </w:rPr>
        <w:t>laudamus</w:t>
      </w:r>
      <w:proofErr w:type="spellEnd"/>
      <w:r w:rsidRPr="00387D1A">
        <w:rPr>
          <w:rFonts w:ascii="Palatino Linotype" w:hAnsi="Palatino Linotype"/>
          <w:i/>
          <w:color w:val="000000" w:themeColor="text1"/>
        </w:rPr>
        <w:t xml:space="preserve"> e una orazione.</w:t>
      </w:r>
    </w:p>
    <w:p w:rsidR="003D01CD" w:rsidRDefault="003D01CD" w:rsidP="00507CF1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:rsidR="003D01CD" w:rsidRPr="00285314" w:rsidRDefault="003D01CD" w:rsidP="00507CF1">
      <w:pPr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285314">
        <w:rPr>
          <w:rFonts w:ascii="Palatino Linotype" w:hAnsi="Palatino Linotype"/>
          <w:color w:val="FF0000"/>
          <w:sz w:val="20"/>
          <w:szCs w:val="20"/>
        </w:rPr>
        <w:t>Colui che presiede invita i fedeli alla lode al Padre:</w:t>
      </w:r>
    </w:p>
    <w:p w:rsidR="003D01CD" w:rsidRDefault="003D01CD" w:rsidP="00507CF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3D01CD" w:rsidRPr="00285314" w:rsidRDefault="003D01CD" w:rsidP="00507CF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85314">
        <w:rPr>
          <w:rFonts w:ascii="Palatino Linotype" w:hAnsi="Palatino Linotype"/>
          <w:sz w:val="24"/>
          <w:szCs w:val="24"/>
        </w:rPr>
        <w:t>Fratelli e sorelle carissimi,</w:t>
      </w:r>
      <w:r w:rsidR="0000606D">
        <w:rPr>
          <w:rFonts w:ascii="Palatino Linotype" w:hAnsi="Palatino Linotype"/>
          <w:sz w:val="24"/>
          <w:szCs w:val="24"/>
        </w:rPr>
        <w:t xml:space="preserve"> </w:t>
      </w:r>
      <w:r w:rsidRPr="00285314">
        <w:rPr>
          <w:rFonts w:ascii="Palatino Linotype" w:hAnsi="Palatino Linotype"/>
          <w:sz w:val="24"/>
          <w:szCs w:val="24"/>
        </w:rPr>
        <w:t xml:space="preserve">giunti </w:t>
      </w:r>
      <w:bookmarkStart w:id="0" w:name="_GoBack"/>
      <w:bookmarkEnd w:id="0"/>
      <w:r w:rsidRPr="00285314">
        <w:rPr>
          <w:rFonts w:ascii="Palatino Linotype" w:hAnsi="Palatino Linotype"/>
          <w:sz w:val="24"/>
          <w:szCs w:val="24"/>
        </w:rPr>
        <w:t>al termine di questo anno 2020</w:t>
      </w:r>
      <w:r w:rsidR="00387D1A">
        <w:rPr>
          <w:rFonts w:ascii="Palatino Linotype" w:hAnsi="Palatino Linotype"/>
          <w:sz w:val="24"/>
          <w:szCs w:val="24"/>
        </w:rPr>
        <w:t>,</w:t>
      </w:r>
      <w:r w:rsidRPr="00285314">
        <w:rPr>
          <w:rFonts w:ascii="Palatino Linotype" w:hAnsi="Palatino Linotype"/>
          <w:sz w:val="24"/>
          <w:szCs w:val="24"/>
        </w:rPr>
        <w:t xml:space="preserve"> con le antiche parole della tradizione cristiana lodiamo e ringraziamo Dio</w:t>
      </w:r>
      <w:r w:rsidR="00387D1A">
        <w:rPr>
          <w:rFonts w:ascii="Palatino Linotype" w:hAnsi="Palatino Linotype"/>
          <w:sz w:val="24"/>
          <w:szCs w:val="24"/>
        </w:rPr>
        <w:t>,</w:t>
      </w:r>
      <w:r w:rsidRPr="00285314">
        <w:rPr>
          <w:rFonts w:ascii="Palatino Linotype" w:hAnsi="Palatino Linotype"/>
          <w:sz w:val="24"/>
          <w:szCs w:val="24"/>
        </w:rPr>
        <w:t xml:space="preserve"> Padre di ogni uomo, il suo Figlio Gesù, </w:t>
      </w:r>
      <w:r w:rsidR="00285314" w:rsidRPr="00285314">
        <w:rPr>
          <w:rFonts w:ascii="Palatino Linotype" w:hAnsi="Palatino Linotype"/>
          <w:sz w:val="24"/>
          <w:szCs w:val="24"/>
        </w:rPr>
        <w:t>nostra salvezza</w:t>
      </w:r>
      <w:r w:rsidRPr="00285314">
        <w:rPr>
          <w:rFonts w:ascii="Palatino Linotype" w:hAnsi="Palatino Linotype"/>
          <w:sz w:val="24"/>
          <w:szCs w:val="24"/>
        </w:rPr>
        <w:t>, e lo Spirito Consolatore.</w:t>
      </w:r>
    </w:p>
    <w:p w:rsidR="003D01CD" w:rsidRPr="00285314" w:rsidRDefault="00A32C24" w:rsidP="00507CF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Nel corso di questo </w:t>
      </w:r>
      <w:r w:rsidR="003D01CD" w:rsidRPr="00285314">
        <w:rPr>
          <w:rFonts w:ascii="Palatino Linotype" w:hAnsi="Palatino Linotype"/>
          <w:sz w:val="24"/>
          <w:szCs w:val="24"/>
        </w:rPr>
        <w:t>anno</w:t>
      </w:r>
      <w:r w:rsidR="00387D1A">
        <w:rPr>
          <w:rFonts w:ascii="Palatino Linotype" w:hAnsi="Palatino Linotype"/>
          <w:sz w:val="24"/>
          <w:szCs w:val="24"/>
        </w:rPr>
        <w:t>,</w:t>
      </w:r>
      <w:r w:rsidR="0033762E" w:rsidRPr="00285314">
        <w:rPr>
          <w:rFonts w:ascii="Palatino Linotype" w:hAnsi="Palatino Linotype"/>
          <w:sz w:val="24"/>
          <w:szCs w:val="24"/>
        </w:rPr>
        <w:t xml:space="preserve"> in profonda solidarietà con tutti gli uomini</w:t>
      </w:r>
      <w:r w:rsidR="0000606D">
        <w:rPr>
          <w:rFonts w:ascii="Palatino Linotype" w:hAnsi="Palatino Linotype"/>
          <w:sz w:val="24"/>
          <w:szCs w:val="24"/>
        </w:rPr>
        <w:t>,</w:t>
      </w:r>
      <w:r w:rsidR="0033762E" w:rsidRPr="00285314">
        <w:rPr>
          <w:rFonts w:ascii="Palatino Linotype" w:hAnsi="Palatino Linotype"/>
          <w:sz w:val="24"/>
          <w:szCs w:val="24"/>
        </w:rPr>
        <w:t xml:space="preserve"> abbiamo sofferto a causa della pandemia</w:t>
      </w:r>
      <w:r>
        <w:rPr>
          <w:rFonts w:ascii="Palatino Linotype" w:hAnsi="Palatino Linotype"/>
          <w:sz w:val="24"/>
          <w:szCs w:val="24"/>
        </w:rPr>
        <w:t>,</w:t>
      </w:r>
      <w:r w:rsidR="0033762E" w:rsidRPr="00285314">
        <w:rPr>
          <w:rFonts w:ascii="Palatino Linotype" w:hAnsi="Palatino Linotype"/>
          <w:sz w:val="24"/>
          <w:szCs w:val="24"/>
        </w:rPr>
        <w:t xml:space="preserve"> e la vita </w:t>
      </w:r>
      <w:r>
        <w:rPr>
          <w:rFonts w:ascii="Palatino Linotype" w:hAnsi="Palatino Linotype"/>
          <w:sz w:val="24"/>
          <w:szCs w:val="24"/>
        </w:rPr>
        <w:t xml:space="preserve">di ciascuno di noi </w:t>
      </w:r>
      <w:r w:rsidR="0033762E" w:rsidRPr="00285314">
        <w:rPr>
          <w:rFonts w:ascii="Palatino Linotype" w:hAnsi="Palatino Linotype"/>
          <w:sz w:val="24"/>
          <w:szCs w:val="24"/>
        </w:rPr>
        <w:t>ne è stata fortemente condizionata.</w:t>
      </w:r>
    </w:p>
    <w:p w:rsidR="0033762E" w:rsidRPr="00285314" w:rsidRDefault="0033762E" w:rsidP="00507CF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85314">
        <w:rPr>
          <w:rFonts w:ascii="Palatino Linotype" w:hAnsi="Palatino Linotype"/>
          <w:sz w:val="24"/>
          <w:szCs w:val="24"/>
        </w:rPr>
        <w:t xml:space="preserve">Mentre affidiamo all’abbraccio del Padre i defunti e </w:t>
      </w:r>
      <w:r w:rsidR="00285314" w:rsidRPr="00285314">
        <w:rPr>
          <w:rFonts w:ascii="Palatino Linotype" w:hAnsi="Palatino Linotype"/>
          <w:sz w:val="24"/>
          <w:szCs w:val="24"/>
        </w:rPr>
        <w:t xml:space="preserve">imploriamo </w:t>
      </w:r>
      <w:r w:rsidRPr="00285314">
        <w:rPr>
          <w:rFonts w:ascii="Palatino Linotype" w:hAnsi="Palatino Linotype"/>
          <w:sz w:val="24"/>
          <w:szCs w:val="24"/>
        </w:rPr>
        <w:t>il ristabilimento della salute per i tanti malati</w:t>
      </w:r>
      <w:r w:rsidR="00A32C24">
        <w:rPr>
          <w:rFonts w:ascii="Palatino Linotype" w:hAnsi="Palatino Linotype"/>
          <w:sz w:val="24"/>
          <w:szCs w:val="24"/>
        </w:rPr>
        <w:t>,</w:t>
      </w:r>
      <w:r w:rsidRPr="00285314">
        <w:rPr>
          <w:rFonts w:ascii="Palatino Linotype" w:hAnsi="Palatino Linotype"/>
          <w:sz w:val="24"/>
          <w:szCs w:val="24"/>
        </w:rPr>
        <w:t xml:space="preserve"> eleviamo grati l’inno di lode al Padre</w:t>
      </w:r>
      <w:r w:rsidR="00A32C24">
        <w:rPr>
          <w:rFonts w:ascii="Palatino Linotype" w:hAnsi="Palatino Linotype"/>
          <w:sz w:val="24"/>
          <w:szCs w:val="24"/>
        </w:rPr>
        <w:t>, che</w:t>
      </w:r>
      <w:r w:rsidR="00285314" w:rsidRPr="00285314">
        <w:rPr>
          <w:rFonts w:ascii="Palatino Linotype" w:hAnsi="Palatino Linotype"/>
          <w:sz w:val="24"/>
          <w:szCs w:val="24"/>
        </w:rPr>
        <w:t xml:space="preserve"> non abbandona mai il suo popolo nella prova</w:t>
      </w:r>
      <w:r w:rsidRPr="00285314">
        <w:rPr>
          <w:rFonts w:ascii="Palatino Linotype" w:hAnsi="Palatino Linotype"/>
          <w:sz w:val="24"/>
          <w:szCs w:val="24"/>
        </w:rPr>
        <w:t>.</w:t>
      </w:r>
      <w:r w:rsidR="00285314" w:rsidRPr="00285314">
        <w:rPr>
          <w:rFonts w:ascii="Palatino Linotype" w:hAnsi="Palatino Linotype"/>
          <w:sz w:val="24"/>
          <w:szCs w:val="24"/>
        </w:rPr>
        <w:t xml:space="preserve"> Anche la </w:t>
      </w:r>
      <w:r w:rsidRPr="00285314">
        <w:rPr>
          <w:rFonts w:ascii="Palatino Linotype" w:hAnsi="Palatino Linotype"/>
          <w:sz w:val="24"/>
          <w:szCs w:val="24"/>
        </w:rPr>
        <w:t>preghiera de</w:t>
      </w:r>
      <w:r w:rsidR="00285314" w:rsidRPr="00285314">
        <w:rPr>
          <w:rFonts w:ascii="Palatino Linotype" w:hAnsi="Palatino Linotype"/>
          <w:sz w:val="24"/>
          <w:szCs w:val="24"/>
        </w:rPr>
        <w:t>i</w:t>
      </w:r>
      <w:r w:rsidRPr="00285314">
        <w:rPr>
          <w:rFonts w:ascii="Palatino Linotype" w:hAnsi="Palatino Linotype"/>
          <w:sz w:val="24"/>
          <w:szCs w:val="24"/>
        </w:rPr>
        <w:t xml:space="preserve"> salm</w:t>
      </w:r>
      <w:r w:rsidR="00285314" w:rsidRPr="00285314">
        <w:rPr>
          <w:rFonts w:ascii="Palatino Linotype" w:hAnsi="Palatino Linotype"/>
          <w:sz w:val="24"/>
          <w:szCs w:val="24"/>
        </w:rPr>
        <w:t>i</w:t>
      </w:r>
      <w:r w:rsidRPr="00285314">
        <w:rPr>
          <w:rFonts w:ascii="Palatino Linotype" w:hAnsi="Palatino Linotype"/>
          <w:sz w:val="24"/>
          <w:szCs w:val="24"/>
        </w:rPr>
        <w:t xml:space="preserve"> ci invita a riporre in Dio la fiducia: grazie a lui non temi</w:t>
      </w:r>
      <w:r w:rsidR="00285314" w:rsidRPr="00285314">
        <w:rPr>
          <w:rFonts w:ascii="Palatino Linotype" w:hAnsi="Palatino Linotype"/>
          <w:sz w:val="24"/>
          <w:szCs w:val="24"/>
        </w:rPr>
        <w:t>a</w:t>
      </w:r>
      <w:r w:rsidRPr="00285314">
        <w:rPr>
          <w:rFonts w:ascii="Palatino Linotype" w:hAnsi="Palatino Linotype"/>
          <w:sz w:val="24"/>
          <w:szCs w:val="24"/>
        </w:rPr>
        <w:t xml:space="preserve">mo il terrore della notte, né la freccia che vola di giorno, la peste che vaga nelle tenebre, lo sterminio che devasta a mezzogiorno </w:t>
      </w:r>
      <w:r w:rsidRPr="00380B7B">
        <w:rPr>
          <w:rFonts w:ascii="Palatino Linotype" w:hAnsi="Palatino Linotype"/>
          <w:color w:val="FF0000"/>
          <w:sz w:val="20"/>
          <w:szCs w:val="20"/>
        </w:rPr>
        <w:t>(</w:t>
      </w:r>
      <w:proofErr w:type="spellStart"/>
      <w:r w:rsidRPr="00380B7B">
        <w:rPr>
          <w:rFonts w:ascii="Palatino Linotype" w:hAnsi="Palatino Linotype"/>
          <w:color w:val="FF0000"/>
          <w:sz w:val="20"/>
          <w:szCs w:val="20"/>
        </w:rPr>
        <w:t>cf</w:t>
      </w:r>
      <w:proofErr w:type="spellEnd"/>
      <w:r w:rsidRPr="00380B7B">
        <w:rPr>
          <w:rFonts w:ascii="Palatino Linotype" w:hAnsi="Palatino Linotype"/>
          <w:color w:val="FF0000"/>
          <w:sz w:val="20"/>
          <w:szCs w:val="20"/>
        </w:rPr>
        <w:t>. Sal 91,5-6)</w:t>
      </w:r>
      <w:r w:rsidRPr="00285314">
        <w:rPr>
          <w:rFonts w:ascii="Palatino Linotype" w:hAnsi="Palatino Linotype"/>
          <w:sz w:val="24"/>
          <w:szCs w:val="24"/>
        </w:rPr>
        <w:t>.</w:t>
      </w:r>
    </w:p>
    <w:p w:rsidR="00285314" w:rsidRDefault="00285314" w:rsidP="00507CF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85314">
        <w:rPr>
          <w:rFonts w:ascii="Palatino Linotype" w:hAnsi="Palatino Linotype"/>
          <w:sz w:val="24"/>
          <w:szCs w:val="24"/>
        </w:rPr>
        <w:t xml:space="preserve">Sia benedetto Dio, Padre del Signore nostro Gesù Cristo, Padre misericordioso e Dio di ogni consolazione: egli ci consola in ogni nostra tribolazione </w:t>
      </w:r>
      <w:r w:rsidRPr="00380B7B">
        <w:rPr>
          <w:rFonts w:ascii="Palatino Linotype" w:hAnsi="Palatino Linotype"/>
          <w:color w:val="FF0000"/>
          <w:sz w:val="20"/>
          <w:szCs w:val="20"/>
        </w:rPr>
        <w:t>(</w:t>
      </w:r>
      <w:proofErr w:type="spellStart"/>
      <w:r w:rsidRPr="00380B7B">
        <w:rPr>
          <w:rFonts w:ascii="Palatino Linotype" w:hAnsi="Palatino Linotype"/>
          <w:color w:val="FF0000"/>
          <w:sz w:val="20"/>
          <w:szCs w:val="20"/>
        </w:rPr>
        <w:t>cf</w:t>
      </w:r>
      <w:proofErr w:type="spellEnd"/>
      <w:r w:rsidRPr="00380B7B">
        <w:rPr>
          <w:rFonts w:ascii="Palatino Linotype" w:hAnsi="Palatino Linotype"/>
          <w:color w:val="FF0000"/>
          <w:sz w:val="20"/>
          <w:szCs w:val="20"/>
        </w:rPr>
        <w:t>. 2 Cor 1,3-4a)</w:t>
      </w:r>
      <w:r w:rsidRPr="00285314">
        <w:rPr>
          <w:rFonts w:ascii="Palatino Linotype" w:hAnsi="Palatino Linotype"/>
          <w:sz w:val="24"/>
          <w:szCs w:val="24"/>
        </w:rPr>
        <w:t>.</w:t>
      </w:r>
    </w:p>
    <w:p w:rsidR="00C33C63" w:rsidRDefault="00C33C63" w:rsidP="00C33C6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Canti con noi Maria, Madre di Dio e di tutta la Chiesa, e con lei magnifichiamo il Signore che ha soccorso Israele, suo servo, ricordandosi della sua misericordia </w:t>
      </w:r>
      <w:r w:rsidRPr="00380B7B">
        <w:rPr>
          <w:rFonts w:ascii="Palatino Linotype" w:hAnsi="Palatino Linotype"/>
          <w:color w:val="FF0000"/>
          <w:sz w:val="20"/>
          <w:szCs w:val="20"/>
        </w:rPr>
        <w:t>(</w:t>
      </w:r>
      <w:proofErr w:type="spellStart"/>
      <w:r w:rsidRPr="00380B7B">
        <w:rPr>
          <w:rFonts w:ascii="Palatino Linotype" w:hAnsi="Palatino Linotype"/>
          <w:color w:val="FF0000"/>
          <w:sz w:val="20"/>
          <w:szCs w:val="20"/>
        </w:rPr>
        <w:t>cf</w:t>
      </w:r>
      <w:proofErr w:type="spellEnd"/>
      <w:r w:rsidRPr="00380B7B">
        <w:rPr>
          <w:rFonts w:ascii="Palatino Linotype" w:hAnsi="Palatino Linotype"/>
          <w:color w:val="FF0000"/>
          <w:sz w:val="20"/>
          <w:szCs w:val="20"/>
        </w:rPr>
        <w:t>. Lc 1,54)</w:t>
      </w:r>
      <w:r>
        <w:rPr>
          <w:rFonts w:ascii="Palatino Linotype" w:hAnsi="Palatino Linotype"/>
          <w:sz w:val="24"/>
          <w:szCs w:val="24"/>
        </w:rPr>
        <w:t>.</w:t>
      </w:r>
    </w:p>
    <w:p w:rsidR="00285314" w:rsidRPr="00285314" w:rsidRDefault="00285314" w:rsidP="00507CF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85314">
        <w:rPr>
          <w:rFonts w:ascii="Palatino Linotype" w:hAnsi="Palatino Linotype"/>
          <w:sz w:val="24"/>
          <w:szCs w:val="24"/>
        </w:rPr>
        <w:t>In te, Signore, abbiamo sperato: non saremo confusi in eterno!</w:t>
      </w:r>
    </w:p>
    <w:p w:rsidR="0033762E" w:rsidRDefault="0033762E" w:rsidP="00507CF1">
      <w:pPr>
        <w:spacing w:after="0" w:line="240" w:lineRule="auto"/>
        <w:jc w:val="both"/>
        <w:rPr>
          <w:rFonts w:ascii="Palatino Linotype" w:hAnsi="Palatino Linotype"/>
        </w:rPr>
      </w:pPr>
    </w:p>
    <w:p w:rsidR="0033762E" w:rsidRPr="00285314" w:rsidRDefault="00285314" w:rsidP="00507CF1">
      <w:pPr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285314">
        <w:rPr>
          <w:rFonts w:ascii="Palatino Linotype" w:hAnsi="Palatino Linotype"/>
          <w:color w:val="FF0000"/>
          <w:sz w:val="20"/>
          <w:szCs w:val="20"/>
        </w:rPr>
        <w:t>Quindi l’assemblea eleva l’inno di lode</w:t>
      </w:r>
      <w:r w:rsidRPr="00285314">
        <w:rPr>
          <w:rFonts w:ascii="Palatino Linotype" w:hAnsi="Palatino Linotype"/>
          <w:i/>
          <w:color w:val="FF0000"/>
          <w:sz w:val="20"/>
          <w:szCs w:val="20"/>
        </w:rPr>
        <w:t xml:space="preserve"> Te </w:t>
      </w:r>
      <w:proofErr w:type="spellStart"/>
      <w:r w:rsidRPr="00285314">
        <w:rPr>
          <w:rFonts w:ascii="Palatino Linotype" w:hAnsi="Palatino Linotype"/>
          <w:i/>
          <w:color w:val="FF0000"/>
          <w:sz w:val="20"/>
          <w:szCs w:val="20"/>
        </w:rPr>
        <w:t>Deum</w:t>
      </w:r>
      <w:proofErr w:type="spellEnd"/>
      <w:r w:rsidRPr="00285314">
        <w:rPr>
          <w:rFonts w:ascii="Palatino Linotype" w:hAnsi="Palatino Linotype"/>
          <w:i/>
          <w:color w:val="FF0000"/>
          <w:sz w:val="20"/>
          <w:szCs w:val="20"/>
        </w:rPr>
        <w:t xml:space="preserve"> </w:t>
      </w:r>
      <w:proofErr w:type="spellStart"/>
      <w:r w:rsidRPr="00285314">
        <w:rPr>
          <w:rFonts w:ascii="Palatino Linotype" w:hAnsi="Palatino Linotype"/>
          <w:i/>
          <w:color w:val="FF0000"/>
          <w:sz w:val="20"/>
          <w:szCs w:val="20"/>
        </w:rPr>
        <w:t>laudamus</w:t>
      </w:r>
      <w:proofErr w:type="spellEnd"/>
      <w:r w:rsidRPr="00285314">
        <w:rPr>
          <w:rFonts w:ascii="Palatino Linotype" w:hAnsi="Palatino Linotype"/>
          <w:i/>
          <w:color w:val="FF0000"/>
          <w:sz w:val="20"/>
          <w:szCs w:val="20"/>
        </w:rPr>
        <w:t>.</w:t>
      </w:r>
    </w:p>
    <w:p w:rsidR="00285314" w:rsidRDefault="00285314">
      <w:pPr>
        <w:spacing w:after="0" w:line="240" w:lineRule="auto"/>
        <w:jc w:val="both"/>
        <w:rPr>
          <w:rFonts w:ascii="Palatino Linotype" w:hAnsi="Palatino Linotype"/>
          <w:i/>
          <w:color w:val="FF0000"/>
        </w:rPr>
      </w:pPr>
    </w:p>
    <w:p w:rsidR="00285314" w:rsidRPr="00285314" w:rsidRDefault="00285314">
      <w:pPr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285314">
        <w:rPr>
          <w:rFonts w:ascii="Palatino Linotype" w:hAnsi="Palatino Linotype"/>
          <w:color w:val="FF0000"/>
          <w:sz w:val="20"/>
          <w:szCs w:val="20"/>
        </w:rPr>
        <w:t>Al termine dell’inno, colui che presiede conclude con l’orazione:</w:t>
      </w:r>
    </w:p>
    <w:p w:rsidR="00285314" w:rsidRPr="00A100DC" w:rsidRDefault="00285314">
      <w:pPr>
        <w:spacing w:after="0" w:line="240" w:lineRule="auto"/>
        <w:jc w:val="both"/>
        <w:rPr>
          <w:rFonts w:ascii="Palatino Linotype" w:hAnsi="Palatino Linotype"/>
        </w:rPr>
      </w:pPr>
    </w:p>
    <w:p w:rsidR="00A100DC" w:rsidRDefault="00A100D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100DC">
        <w:rPr>
          <w:rFonts w:ascii="Palatino Linotype" w:hAnsi="Palatino Linotype"/>
          <w:sz w:val="24"/>
          <w:szCs w:val="24"/>
        </w:rPr>
        <w:t xml:space="preserve">Salga a te, o Padre, </w:t>
      </w:r>
    </w:p>
    <w:p w:rsidR="00285314" w:rsidRDefault="00A100D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l’inno che la Chiesa ti innalza al termine di questo anno</w:t>
      </w:r>
    </w:p>
    <w:p w:rsidR="00A100DC" w:rsidRDefault="00A100D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durante il quale abbiamo conosciuto la sofferenza</w:t>
      </w:r>
      <w:r w:rsidR="00C33C63">
        <w:rPr>
          <w:rFonts w:ascii="Palatino Linotype" w:hAnsi="Palatino Linotype"/>
          <w:sz w:val="24"/>
          <w:szCs w:val="24"/>
        </w:rPr>
        <w:t xml:space="preserve"> e la paura.</w:t>
      </w:r>
    </w:p>
    <w:p w:rsidR="00C33C63" w:rsidRDefault="00C33C6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 nostra speranza è in te</w:t>
      </w:r>
      <w:r w:rsidR="00A32C2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e</w:t>
      </w:r>
      <w:r w:rsidR="005D2570">
        <w:rPr>
          <w:rFonts w:ascii="Palatino Linotype" w:hAnsi="Palatino Linotype"/>
          <w:sz w:val="24"/>
          <w:szCs w:val="24"/>
        </w:rPr>
        <w:t xml:space="preserve"> nel tuo Figlio Gesù </w:t>
      </w:r>
    </w:p>
    <w:p w:rsidR="00C33C63" w:rsidRDefault="00A32C2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che, </w:t>
      </w:r>
      <w:r w:rsidR="00C33C63">
        <w:rPr>
          <w:rFonts w:ascii="Palatino Linotype" w:hAnsi="Palatino Linotype"/>
          <w:sz w:val="24"/>
          <w:szCs w:val="24"/>
        </w:rPr>
        <w:t>venendo in mezzo a noi,</w:t>
      </w:r>
    </w:p>
    <w:p w:rsidR="00C33C63" w:rsidRDefault="00C33C6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si è chinato sulle nostre miserie </w:t>
      </w:r>
    </w:p>
    <w:p w:rsidR="00C33C63" w:rsidRDefault="00C33C6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ha guarito le nostre malattie e le nostre infermità.</w:t>
      </w:r>
    </w:p>
    <w:p w:rsidR="00C33C63" w:rsidRDefault="00C33C6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Manda su di noi il tuo Spirito</w:t>
      </w:r>
    </w:p>
    <w:p w:rsidR="00C33C63" w:rsidRDefault="00C33C6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affinché non ci perdiamo d’animo</w:t>
      </w:r>
      <w:r w:rsidR="00A32C24">
        <w:rPr>
          <w:rFonts w:ascii="Palatino Linotype" w:hAnsi="Palatino Linotype"/>
          <w:sz w:val="24"/>
          <w:szCs w:val="24"/>
        </w:rPr>
        <w:t>,</w:t>
      </w:r>
    </w:p>
    <w:p w:rsidR="00C33C63" w:rsidRDefault="00C33C6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 riempi della tua forza soprattutto i più deboli </w:t>
      </w:r>
    </w:p>
    <w:p w:rsidR="00C33C63" w:rsidRDefault="00C33C6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coloro che operano con amore per il loro bene.</w:t>
      </w:r>
    </w:p>
    <w:p w:rsidR="00C33C63" w:rsidRDefault="00C33C6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Fa’, o Dio, che riceviamo ancora d</w:t>
      </w:r>
      <w:r w:rsidR="005D2570">
        <w:rPr>
          <w:rFonts w:ascii="Palatino Linotype" w:hAnsi="Palatino Linotype"/>
          <w:sz w:val="24"/>
          <w:szCs w:val="24"/>
        </w:rPr>
        <w:t>alla tua bontà</w:t>
      </w:r>
    </w:p>
    <w:p w:rsidR="0000606D" w:rsidRDefault="00C33C6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luce e forza</w:t>
      </w:r>
      <w:r w:rsidR="005D2570">
        <w:rPr>
          <w:rFonts w:ascii="Palatino Linotype" w:hAnsi="Palatino Linotype"/>
          <w:sz w:val="24"/>
          <w:szCs w:val="24"/>
        </w:rPr>
        <w:t xml:space="preserve"> per testimoniare </w:t>
      </w:r>
      <w:r w:rsidR="00A32C24">
        <w:rPr>
          <w:rFonts w:ascii="Palatino Linotype" w:hAnsi="Palatino Linotype"/>
          <w:sz w:val="24"/>
          <w:szCs w:val="24"/>
        </w:rPr>
        <w:t xml:space="preserve">la bellezza </w:t>
      </w:r>
      <w:r w:rsidR="005D2570">
        <w:rPr>
          <w:rFonts w:ascii="Palatino Linotype" w:hAnsi="Palatino Linotype"/>
          <w:sz w:val="24"/>
          <w:szCs w:val="24"/>
        </w:rPr>
        <w:t xml:space="preserve">di essere </w:t>
      </w:r>
      <w:r w:rsidR="0000606D">
        <w:rPr>
          <w:rFonts w:ascii="Palatino Linotype" w:hAnsi="Palatino Linotype"/>
          <w:sz w:val="24"/>
          <w:szCs w:val="24"/>
        </w:rPr>
        <w:t xml:space="preserve">il </w:t>
      </w:r>
      <w:r w:rsidR="005D2570">
        <w:rPr>
          <w:rFonts w:ascii="Palatino Linotype" w:hAnsi="Palatino Linotype"/>
          <w:sz w:val="24"/>
          <w:szCs w:val="24"/>
        </w:rPr>
        <w:t xml:space="preserve">tuo popolo </w:t>
      </w:r>
    </w:p>
    <w:p w:rsidR="005D2570" w:rsidRDefault="005D2570" w:rsidP="005D257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 </w:t>
      </w:r>
      <w:r w:rsidR="0000606D">
        <w:rPr>
          <w:rFonts w:ascii="Palatino Linotype" w:hAnsi="Palatino Linotype"/>
          <w:sz w:val="24"/>
          <w:szCs w:val="24"/>
        </w:rPr>
        <w:t xml:space="preserve">il </w:t>
      </w:r>
      <w:r>
        <w:rPr>
          <w:rFonts w:ascii="Palatino Linotype" w:hAnsi="Palatino Linotype"/>
          <w:sz w:val="24"/>
          <w:szCs w:val="24"/>
        </w:rPr>
        <w:t>gregge che tu conduci</w:t>
      </w:r>
      <w:r w:rsidR="0000606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nella Gerusalemme del cielo,</w:t>
      </w:r>
    </w:p>
    <w:p w:rsidR="005D2570" w:rsidRDefault="005D257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dove non vi sarà più la morte,</w:t>
      </w:r>
    </w:p>
    <w:p w:rsidR="005D2570" w:rsidRDefault="005D257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né lutto, né lamento, né affanno,</w:t>
      </w:r>
    </w:p>
    <w:p w:rsidR="005D2570" w:rsidRDefault="005D257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dove potremo cantare la lode senza fine</w:t>
      </w:r>
    </w:p>
    <w:p w:rsidR="005D2570" w:rsidRDefault="005D257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 il tuo Figlio, l’unico nostro Salvatore. </w:t>
      </w:r>
    </w:p>
    <w:p w:rsidR="005D2570" w:rsidRDefault="005D257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Egli vive e regna nei secoli dei secoli.</w:t>
      </w:r>
    </w:p>
    <w:p w:rsidR="005D2570" w:rsidRDefault="005D257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Amen.</w:t>
      </w:r>
    </w:p>
    <w:p w:rsidR="00C33C63" w:rsidRDefault="00C33C6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D2570" w:rsidRPr="00285314" w:rsidRDefault="005D2570" w:rsidP="005D2570">
      <w:pPr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color w:val="FF0000"/>
          <w:sz w:val="20"/>
          <w:szCs w:val="20"/>
        </w:rPr>
        <w:t>La celebrazione si conclude con la benedizione.</w:t>
      </w:r>
    </w:p>
    <w:p w:rsidR="005D2570" w:rsidRPr="00A100DC" w:rsidRDefault="005D257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5D2570" w:rsidRPr="00A10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F1"/>
    <w:rsid w:val="0000606D"/>
    <w:rsid w:val="000939BE"/>
    <w:rsid w:val="00285314"/>
    <w:rsid w:val="002F7774"/>
    <w:rsid w:val="0033762E"/>
    <w:rsid w:val="00380B7B"/>
    <w:rsid w:val="00387D1A"/>
    <w:rsid w:val="003D01CD"/>
    <w:rsid w:val="00507CF1"/>
    <w:rsid w:val="005D2570"/>
    <w:rsid w:val="008B6F01"/>
    <w:rsid w:val="00A100DC"/>
    <w:rsid w:val="00A32C24"/>
    <w:rsid w:val="00C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1B74-9225-4D98-BF62-84228A0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2890</Characters>
  <Application>Microsoft Office Word</Application>
  <DocSecurity>0</DocSecurity>
  <Lines>39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Giovanni Lesa</cp:lastModifiedBy>
  <cp:revision>2</cp:revision>
  <dcterms:created xsi:type="dcterms:W3CDTF">2020-12-21T14:15:00Z</dcterms:created>
  <dcterms:modified xsi:type="dcterms:W3CDTF">2020-12-21T14:15:00Z</dcterms:modified>
</cp:coreProperties>
</file>