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2D" w:rsidRPr="003D338A" w:rsidRDefault="003D0EF5" w:rsidP="00CA086F">
      <w:pPr>
        <w:jc w:val="center"/>
        <w:rPr>
          <w:rFonts w:ascii="Palatino Linotype" w:hAnsi="Palatino Linotype"/>
          <w:b/>
          <w:color w:val="000000" w:themeColor="text1"/>
          <w:sz w:val="28"/>
          <w:szCs w:val="28"/>
        </w:rPr>
      </w:pPr>
      <w:r w:rsidRPr="003D338A">
        <w:rPr>
          <w:rFonts w:ascii="Palatino Linotype" w:hAnsi="Palatino Linotype"/>
          <w:b/>
          <w:caps/>
          <w:color w:val="000000" w:themeColor="text1"/>
          <w:sz w:val="28"/>
          <w:szCs w:val="28"/>
        </w:rPr>
        <w:t>«</w:t>
      </w:r>
      <w:r w:rsidR="00C376F3" w:rsidRPr="003D338A">
        <w:rPr>
          <w:rFonts w:ascii="Palatino Linotype" w:hAnsi="Palatino Linotype"/>
          <w:b/>
          <w:caps/>
          <w:color w:val="000000" w:themeColor="text1"/>
          <w:sz w:val="28"/>
          <w:szCs w:val="28"/>
        </w:rPr>
        <w:t>Gesù prese il pane e recitÒ la Benedizione</w:t>
      </w:r>
      <w:r w:rsidR="00624E2D" w:rsidRPr="003D338A">
        <w:rPr>
          <w:rFonts w:ascii="Palatino Linotype" w:hAnsi="Palatino Linotype"/>
          <w:b/>
          <w:caps/>
          <w:color w:val="000000" w:themeColor="text1"/>
          <w:sz w:val="28"/>
          <w:szCs w:val="28"/>
        </w:rPr>
        <w:t>» (</w:t>
      </w:r>
      <w:r w:rsidR="00C376F3" w:rsidRPr="003D338A">
        <w:rPr>
          <w:rFonts w:ascii="Palatino Linotype" w:hAnsi="Palatino Linotype"/>
          <w:b/>
          <w:caps/>
          <w:color w:val="000000" w:themeColor="text1"/>
          <w:sz w:val="28"/>
          <w:szCs w:val="28"/>
        </w:rPr>
        <w:t>M</w:t>
      </w:r>
      <w:r w:rsidR="00C376F3" w:rsidRPr="003D338A">
        <w:rPr>
          <w:rFonts w:ascii="Palatino Linotype" w:hAnsi="Palatino Linotype"/>
          <w:b/>
          <w:color w:val="000000" w:themeColor="text1"/>
          <w:sz w:val="28"/>
          <w:szCs w:val="28"/>
        </w:rPr>
        <w:t>c</w:t>
      </w:r>
      <w:r w:rsidR="00C376F3" w:rsidRPr="003D338A">
        <w:rPr>
          <w:rFonts w:ascii="Palatino Linotype" w:hAnsi="Palatino Linotype"/>
          <w:b/>
          <w:caps/>
          <w:color w:val="000000" w:themeColor="text1"/>
          <w:sz w:val="28"/>
          <w:szCs w:val="28"/>
        </w:rPr>
        <w:t xml:space="preserve"> 14,22</w:t>
      </w:r>
      <w:r w:rsidR="00624E2D" w:rsidRPr="003D338A">
        <w:rPr>
          <w:rFonts w:ascii="Palatino Linotype" w:hAnsi="Palatino Linotype"/>
          <w:b/>
          <w:color w:val="000000" w:themeColor="text1"/>
          <w:sz w:val="28"/>
          <w:szCs w:val="28"/>
        </w:rPr>
        <w:t>)</w:t>
      </w:r>
    </w:p>
    <w:p w:rsidR="00624E2D" w:rsidRDefault="00624E2D" w:rsidP="00624E2D">
      <w:pPr>
        <w:spacing w:after="0"/>
        <w:jc w:val="center"/>
        <w:rPr>
          <w:rFonts w:ascii="Palatino Linotype" w:hAnsi="Palatino Linotype"/>
          <w:b/>
          <w:smallCaps/>
          <w:color w:val="FF0000"/>
          <w:sz w:val="36"/>
          <w:szCs w:val="36"/>
        </w:rPr>
      </w:pPr>
      <w:r>
        <w:rPr>
          <w:rFonts w:ascii="Palatino Linotype" w:hAnsi="Palatino Linotype"/>
          <w:b/>
          <w:smallCaps/>
          <w:color w:val="FF0000"/>
          <w:sz w:val="36"/>
          <w:szCs w:val="36"/>
        </w:rPr>
        <w:t>Solennità del Santissimo Corpo e Sangue di Cristo</w:t>
      </w:r>
    </w:p>
    <w:p w:rsidR="00624E2D" w:rsidRDefault="00624E2D" w:rsidP="00624E2D">
      <w:pPr>
        <w:spacing w:after="0"/>
        <w:jc w:val="center"/>
        <w:rPr>
          <w:rFonts w:ascii="Palatino Linotype" w:hAnsi="Palatino Linotype"/>
          <w:b/>
          <w:smallCaps/>
          <w:color w:val="FF0000"/>
          <w:sz w:val="36"/>
          <w:szCs w:val="36"/>
        </w:rPr>
      </w:pPr>
    </w:p>
    <w:p w:rsidR="00624E2D" w:rsidRDefault="00624E2D" w:rsidP="00624E2D">
      <w:pPr>
        <w:spacing w:after="0"/>
        <w:jc w:val="center"/>
        <w:rPr>
          <w:rFonts w:ascii="Palatino Linotype" w:hAnsi="Palatino Linotype"/>
          <w:b/>
          <w:smallCaps/>
          <w:color w:val="FF0000"/>
          <w:sz w:val="36"/>
          <w:szCs w:val="36"/>
        </w:rPr>
      </w:pPr>
      <w:r>
        <w:rPr>
          <w:rFonts w:ascii="Palatino Linotype" w:hAnsi="Palatino Linotype"/>
          <w:b/>
          <w:smallCaps/>
          <w:color w:val="FF0000"/>
          <w:sz w:val="36"/>
          <w:szCs w:val="36"/>
        </w:rPr>
        <w:t>Processione Eucaristica</w:t>
      </w:r>
    </w:p>
    <w:p w:rsidR="00624E2D" w:rsidRDefault="00624E2D" w:rsidP="00624E2D">
      <w:pPr>
        <w:spacing w:after="0"/>
        <w:jc w:val="center"/>
        <w:rPr>
          <w:rFonts w:ascii="Palatino Linotype" w:hAnsi="Palatino Linotype"/>
          <w:b/>
          <w:color w:val="000000" w:themeColor="text1"/>
          <w:sz w:val="20"/>
          <w:szCs w:val="20"/>
        </w:rPr>
      </w:pPr>
    </w:p>
    <w:p w:rsidR="00624E2D" w:rsidRPr="003D0EF5" w:rsidRDefault="00624E2D" w:rsidP="00624E2D">
      <w:pPr>
        <w:autoSpaceDE w:val="0"/>
        <w:autoSpaceDN w:val="0"/>
        <w:adjustRightInd w:val="0"/>
        <w:jc w:val="both"/>
        <w:rPr>
          <w:rFonts w:ascii="Palatino Linotype" w:hAnsi="Palatino Linotype"/>
        </w:rPr>
      </w:pPr>
      <w:r w:rsidRPr="003D0EF5">
        <w:rPr>
          <w:rFonts w:ascii="Palatino Linotype" w:hAnsi="Palatino Linotype"/>
        </w:rPr>
        <w:t>1. Nella solennità del Santissimo Corpo e Sangue del Signore le comunità cristiane rendono particolare onore al Santissimo Sacramento dell’Eucaristia celebrando le opere mirabili di Dio realizzate nel mistero pasquale. Celebrando e adorando l’Eucaristia, i fedeli, oltre a riconoscere con stupore il grande dono, imparano a prendere parte al sacrific</w:t>
      </w:r>
      <w:r w:rsidR="003D0EF5" w:rsidRPr="003D0EF5">
        <w:rPr>
          <w:rFonts w:ascii="Palatino Linotype" w:hAnsi="Palatino Linotype"/>
        </w:rPr>
        <w:t>i</w:t>
      </w:r>
      <w:r w:rsidRPr="003D0EF5">
        <w:rPr>
          <w:rFonts w:ascii="Palatino Linotype" w:hAnsi="Palatino Linotype"/>
        </w:rPr>
        <w:t>o eucaristico e a vivere più intensamente di esso</w:t>
      </w:r>
      <w:r w:rsidRPr="003D0EF5">
        <w:rPr>
          <w:rStyle w:val="Rimandonotaapidipagina"/>
          <w:rFonts w:ascii="Palatino Linotype" w:hAnsi="Palatino Linotype"/>
        </w:rPr>
        <w:footnoteReference w:id="1"/>
      </w:r>
      <w:r w:rsidRPr="003D0EF5">
        <w:rPr>
          <w:rFonts w:ascii="Palatino Linotype" w:hAnsi="Palatino Linotype"/>
        </w:rPr>
        <w:t>. L’Eucaristia, allora, è azione santa nella quale la Chiesa fa esperienza incessante dell’amore del suo Signore, celebra l’iniziativa del Padre che nella sua misericordia a tutti è andato incontro affinché coloro che lo cercano lo possano trovare (</w:t>
      </w:r>
      <w:proofErr w:type="spellStart"/>
      <w:r w:rsidRPr="003D0EF5">
        <w:rPr>
          <w:rFonts w:ascii="Palatino Linotype" w:hAnsi="Palatino Linotype"/>
        </w:rPr>
        <w:t>cf</w:t>
      </w:r>
      <w:proofErr w:type="spellEnd"/>
      <w:r w:rsidRPr="003D0EF5">
        <w:rPr>
          <w:rFonts w:ascii="Palatino Linotype" w:hAnsi="Palatino Linotype"/>
        </w:rPr>
        <w:t>. Preghiera eucaristica IV) e, incessantemente plasmata dallo Spirito e dalla Parola di verità, impara ad agire con misericordia verso ogni uomo, soprattutto se ferito o peccatore. È dall’Eucaristia, infatti, che nasce e rinasce sempre la Chiesa che nel mondo continua a testimoniare la salvezza di Dio in Cristo morto e risorto.</w:t>
      </w:r>
    </w:p>
    <w:p w:rsidR="00624E2D" w:rsidRPr="003D0EF5" w:rsidRDefault="00624E2D" w:rsidP="00624E2D">
      <w:pPr>
        <w:spacing w:after="0"/>
        <w:jc w:val="both"/>
        <w:rPr>
          <w:rFonts w:ascii="Palatino Linotype" w:hAnsi="Palatino Linotype"/>
        </w:rPr>
      </w:pPr>
      <w:r w:rsidRPr="003D0EF5">
        <w:rPr>
          <w:rFonts w:ascii="Palatino Linotype" w:hAnsi="Palatino Linotype"/>
        </w:rPr>
        <w:t>2. È bene che la processione si tenga al termine della Messa nella quale è stata consacrata l’ostia da portare solennemente in processione. In tal modo si manifesta più chiaramente il legame fra questo atto di culto e la celebrazione eucaristica.</w:t>
      </w:r>
    </w:p>
    <w:p w:rsidR="00624E2D" w:rsidRPr="003D0EF5" w:rsidRDefault="00624E2D" w:rsidP="00624E2D">
      <w:pPr>
        <w:jc w:val="both"/>
        <w:rPr>
          <w:rFonts w:ascii="Palatino Linotype" w:hAnsi="Palatino Linotype"/>
        </w:rPr>
      </w:pPr>
      <w:r w:rsidRPr="003D0EF5">
        <w:rPr>
          <w:rFonts w:ascii="Palatino Linotype" w:hAnsi="Palatino Linotype"/>
        </w:rPr>
        <w:t>Nulla vieta, tuttavia, che la processione si svolga al termine di un tempo protratto di adorazione eucaristica, che può lodevolmente concludersi con la celebrazione dei Secondi Vespri della solennità.</w:t>
      </w:r>
    </w:p>
    <w:p w:rsidR="00624E2D" w:rsidRPr="003D0EF5" w:rsidRDefault="00624E2D" w:rsidP="00624E2D">
      <w:pPr>
        <w:pStyle w:val="NormaleWeb"/>
        <w:spacing w:before="0" w:beforeAutospacing="0" w:after="120" w:afterAutospacing="0"/>
        <w:jc w:val="both"/>
        <w:rPr>
          <w:rFonts w:ascii="Palatino Linotype" w:hAnsi="Palatino Linotype"/>
          <w:color w:val="auto"/>
          <w:sz w:val="22"/>
          <w:szCs w:val="22"/>
        </w:rPr>
      </w:pPr>
      <w:r w:rsidRPr="003D0EF5">
        <w:rPr>
          <w:rFonts w:ascii="Palatino Linotype" w:hAnsi="Palatino Linotype"/>
          <w:color w:val="auto"/>
          <w:sz w:val="22"/>
          <w:szCs w:val="22"/>
        </w:rPr>
        <w:t>3. Si curi che la processione eucaristica sia veramente un atto di fede nel Signore presente nel sacramento del suo Corpo. Anche in questo caso, infatti, l’</w:t>
      </w:r>
      <w:r w:rsidRPr="003D0EF5">
        <w:rPr>
          <w:rFonts w:ascii="Palatino Linotype" w:hAnsi="Palatino Linotype"/>
          <w:i/>
          <w:color w:val="auto"/>
          <w:sz w:val="22"/>
          <w:szCs w:val="22"/>
        </w:rPr>
        <w:t>ars celebrandi</w:t>
      </w:r>
      <w:r w:rsidRPr="003D0EF5">
        <w:rPr>
          <w:rFonts w:ascii="Palatino Linotype" w:hAnsi="Palatino Linotype"/>
          <w:color w:val="auto"/>
          <w:sz w:val="22"/>
          <w:szCs w:val="22"/>
        </w:rPr>
        <w:t>, attraverso il sapiente intreccio dei vari elementi e dei linguaggi, concorre a suscitare l’adesione fedele del popolo di Dio al mistero della presenza e della misericordia del suo Signore. Pertanto, questo atto cultuale sia debitamente preparato grazie alla scelta dei testi, del percorso, dei ministri necessari e competenti e di tutto ciò che contribuisca ad attuare questa singolare epifania del «“popolo di Dio” che cammina con il suo Signore proclamando la fede in lui, divenuto veramente il “Dio-con-noi”»</w:t>
      </w:r>
      <w:r w:rsidRPr="003D0EF5">
        <w:rPr>
          <w:rStyle w:val="Rimandonotaapidipagina"/>
          <w:rFonts w:ascii="Palatino Linotype" w:hAnsi="Palatino Linotype"/>
          <w:color w:val="auto"/>
          <w:sz w:val="22"/>
          <w:szCs w:val="22"/>
        </w:rPr>
        <w:t xml:space="preserve"> </w:t>
      </w:r>
      <w:r w:rsidRPr="003D0EF5">
        <w:rPr>
          <w:rStyle w:val="Rimandonotaapidipagina"/>
          <w:rFonts w:ascii="Palatino Linotype" w:hAnsi="Palatino Linotype"/>
          <w:color w:val="auto"/>
          <w:sz w:val="22"/>
          <w:szCs w:val="22"/>
        </w:rPr>
        <w:footnoteReference w:id="2"/>
      </w:r>
      <w:r w:rsidRPr="003D0EF5">
        <w:rPr>
          <w:rFonts w:ascii="Palatino Linotype" w:hAnsi="Palatino Linotype"/>
          <w:color w:val="auto"/>
          <w:sz w:val="22"/>
          <w:szCs w:val="22"/>
        </w:rPr>
        <w:t>, come, ad esempio, gli elementi tipici della pietà popolare e delle consuetudini locali (l’addobbo delle vie e delle finestre, l’omaggio dei fiori, gli eventuali luoghi dove verrà collocato il Santissimo Sacramento nelle soste del percorso, i canti e le preghiere)</w:t>
      </w:r>
      <w:r w:rsidRPr="003D0EF5">
        <w:rPr>
          <w:rStyle w:val="Rimandonotaapidipagina"/>
          <w:rFonts w:ascii="Palatino Linotype" w:hAnsi="Palatino Linotype"/>
          <w:color w:val="auto"/>
          <w:sz w:val="22"/>
          <w:szCs w:val="22"/>
        </w:rPr>
        <w:footnoteReference w:id="3"/>
      </w:r>
      <w:r w:rsidRPr="003D0EF5">
        <w:rPr>
          <w:rFonts w:ascii="Palatino Linotype" w:hAnsi="Palatino Linotype"/>
          <w:color w:val="auto"/>
          <w:sz w:val="22"/>
          <w:szCs w:val="22"/>
        </w:rPr>
        <w:t xml:space="preserve">. </w:t>
      </w:r>
    </w:p>
    <w:p w:rsidR="003D338A" w:rsidRDefault="00624E2D" w:rsidP="00624E2D">
      <w:pPr>
        <w:pStyle w:val="NormaleWeb"/>
        <w:spacing w:before="0" w:beforeAutospacing="0" w:after="120" w:afterAutospacing="0"/>
        <w:jc w:val="both"/>
        <w:rPr>
          <w:rFonts w:ascii="Palatino Linotype" w:hAnsi="Palatino Linotype"/>
          <w:color w:val="auto"/>
          <w:sz w:val="22"/>
          <w:szCs w:val="22"/>
        </w:rPr>
      </w:pPr>
      <w:r w:rsidRPr="003D0EF5">
        <w:rPr>
          <w:rFonts w:ascii="Palatino Linotype" w:hAnsi="Palatino Linotype"/>
          <w:color w:val="auto"/>
          <w:sz w:val="22"/>
          <w:szCs w:val="22"/>
        </w:rPr>
        <w:t xml:space="preserve">4. È opportuno che un ministro preparato (guida) coordini le fasi della processione e i vari interventi di preghiera, di ascolto e di canto. La guida, all’inizio della processione, dia alcune sobrie e chiare direttive circa le modalità dell’incedere, l’uso di eventuali sussidi, la disposizione dei vari gruppi presenti (ministri ordinati, ministranti, religiosi, fanciulli, ragazzi, giovani, movimenti, realtà associative), il valore della partecipazione attiva dei fedeli. </w:t>
      </w:r>
      <w:r w:rsidR="003D338A">
        <w:rPr>
          <w:rFonts w:ascii="Palatino Linotype" w:hAnsi="Palatino Linotype"/>
          <w:color w:val="auto"/>
          <w:sz w:val="22"/>
          <w:szCs w:val="22"/>
        </w:rPr>
        <w:br w:type="page"/>
      </w:r>
    </w:p>
    <w:p w:rsidR="00624E2D" w:rsidRPr="003D338A" w:rsidRDefault="00624E2D" w:rsidP="00624E2D">
      <w:pPr>
        <w:pStyle w:val="NormaleWeb"/>
        <w:spacing w:before="0" w:beforeAutospacing="0" w:after="0" w:afterAutospacing="0"/>
        <w:jc w:val="center"/>
        <w:rPr>
          <w:rFonts w:ascii="Times" w:hAnsi="Times"/>
          <w:b/>
          <w:smallCaps/>
          <w:sz w:val="28"/>
          <w:szCs w:val="28"/>
        </w:rPr>
      </w:pPr>
      <w:r w:rsidRPr="003D338A">
        <w:rPr>
          <w:rFonts w:ascii="Times" w:hAnsi="Times"/>
          <w:b/>
          <w:smallCaps/>
          <w:sz w:val="28"/>
          <w:szCs w:val="28"/>
        </w:rPr>
        <w:lastRenderedPageBreak/>
        <w:t>Inizio della processione</w:t>
      </w:r>
    </w:p>
    <w:p w:rsidR="00624E2D" w:rsidRDefault="00624E2D" w:rsidP="00624E2D">
      <w:pPr>
        <w:pStyle w:val="NormaleWeb"/>
        <w:spacing w:before="0" w:beforeAutospacing="0" w:after="0" w:afterAutospacing="0"/>
        <w:jc w:val="both"/>
        <w:rPr>
          <w:rFonts w:ascii="Palatino Linotype" w:hAnsi="Palatino Linotype"/>
          <w:b/>
          <w:smallCaps/>
          <w:sz w:val="18"/>
          <w:szCs w:val="18"/>
        </w:rPr>
      </w:pPr>
    </w:p>
    <w:p w:rsidR="00624E2D" w:rsidRPr="0096349A" w:rsidRDefault="00624E2D" w:rsidP="00624E2D">
      <w:pPr>
        <w:pStyle w:val="NormaleWeb"/>
        <w:spacing w:before="0" w:beforeAutospacing="0" w:after="0" w:afterAutospacing="0"/>
        <w:jc w:val="both"/>
        <w:rPr>
          <w:rFonts w:ascii="Palatino Linotype" w:hAnsi="Palatino Linotype"/>
          <w:color w:val="FF0000"/>
          <w:sz w:val="20"/>
          <w:szCs w:val="20"/>
        </w:rPr>
      </w:pPr>
      <w:r w:rsidRPr="0096349A">
        <w:rPr>
          <w:rFonts w:ascii="Palatino Linotype" w:hAnsi="Palatino Linotype"/>
          <w:color w:val="FF0000"/>
          <w:sz w:val="20"/>
          <w:szCs w:val="20"/>
        </w:rPr>
        <w:t>Se la processione si svolge dopo la Messa, il sacerdote può tenere le vesti liturgiche usate nella celebrazione della Messa stessa oppure indossare il piviale di colore bianco. Se la processione segue la celebrazione dei Secondi Vespri o un tempo di adorazione, indosserà il piviale.</w:t>
      </w:r>
    </w:p>
    <w:p w:rsidR="00624E2D" w:rsidRPr="0096349A" w:rsidRDefault="00624E2D" w:rsidP="00624E2D">
      <w:pPr>
        <w:pStyle w:val="NormaleWeb"/>
        <w:spacing w:before="0" w:beforeAutospacing="0" w:after="0" w:afterAutospacing="0"/>
        <w:jc w:val="both"/>
        <w:rPr>
          <w:rFonts w:ascii="Palatino Linotype" w:hAnsi="Palatino Linotype"/>
          <w:color w:val="FF0000"/>
          <w:sz w:val="20"/>
          <w:szCs w:val="20"/>
        </w:rPr>
      </w:pPr>
    </w:p>
    <w:p w:rsidR="00624E2D" w:rsidRPr="0096349A" w:rsidRDefault="00624E2D" w:rsidP="00624E2D">
      <w:pPr>
        <w:spacing w:after="0"/>
        <w:jc w:val="both"/>
        <w:rPr>
          <w:rFonts w:ascii="Palatino Linotype" w:hAnsi="Palatino Linotype"/>
          <w:color w:val="FF0000"/>
          <w:sz w:val="20"/>
          <w:szCs w:val="20"/>
        </w:rPr>
      </w:pPr>
      <w:r w:rsidRPr="0096349A">
        <w:rPr>
          <w:rFonts w:ascii="Palatino Linotype" w:hAnsi="Palatino Linotype"/>
          <w:color w:val="FF0000"/>
          <w:sz w:val="20"/>
          <w:szCs w:val="20"/>
        </w:rPr>
        <w:t>Un diacono o un altro ministro può brevemente esortare l’assemblea:</w:t>
      </w:r>
    </w:p>
    <w:p w:rsidR="00624E2D" w:rsidRDefault="00624E2D" w:rsidP="00624E2D">
      <w:pPr>
        <w:spacing w:after="0"/>
        <w:jc w:val="both"/>
        <w:rPr>
          <w:rFonts w:ascii="Palatino Linotype" w:hAnsi="Palatino Linotype"/>
          <w:color w:val="FF0000"/>
          <w:sz w:val="18"/>
          <w:szCs w:val="18"/>
        </w:rPr>
      </w:pPr>
    </w:p>
    <w:p w:rsidR="00624E2D" w:rsidRPr="00C376F3" w:rsidRDefault="00624E2D" w:rsidP="003D0EF5">
      <w:pPr>
        <w:spacing w:after="0"/>
        <w:jc w:val="both"/>
        <w:rPr>
          <w:rFonts w:ascii="Palatino Linotype" w:hAnsi="Palatino Linotype"/>
          <w:sz w:val="24"/>
          <w:szCs w:val="24"/>
        </w:rPr>
      </w:pPr>
      <w:r w:rsidRPr="00C376F3">
        <w:rPr>
          <w:rFonts w:ascii="Palatino Linotype" w:hAnsi="Palatino Linotype"/>
          <w:sz w:val="24"/>
          <w:szCs w:val="24"/>
        </w:rPr>
        <w:t xml:space="preserve">Fratelli e sorelle, </w:t>
      </w:r>
      <w:r w:rsidR="003D0EF5" w:rsidRPr="00C376F3">
        <w:rPr>
          <w:rFonts w:ascii="Palatino Linotype" w:hAnsi="Palatino Linotype"/>
          <w:sz w:val="24"/>
          <w:szCs w:val="24"/>
        </w:rPr>
        <w:t xml:space="preserve">è giunto il momento di accompagnare il Signore Gesù, presente nel sacramento del suo Corpo, lungo le strade del nostro paese </w:t>
      </w:r>
      <w:r w:rsidR="003D0EF5" w:rsidRPr="00C376F3">
        <w:rPr>
          <w:rFonts w:ascii="Palatino Linotype" w:hAnsi="Palatino Linotype"/>
          <w:color w:val="FF0000"/>
          <w:sz w:val="24"/>
          <w:szCs w:val="24"/>
        </w:rPr>
        <w:t>[</w:t>
      </w:r>
      <w:r w:rsidR="003D0EF5" w:rsidRPr="00C376F3">
        <w:rPr>
          <w:rFonts w:ascii="Palatino Linotype" w:hAnsi="Palatino Linotype"/>
          <w:sz w:val="24"/>
          <w:szCs w:val="24"/>
        </w:rPr>
        <w:t>della nostra città</w:t>
      </w:r>
      <w:r w:rsidR="003D0EF5" w:rsidRPr="00C376F3">
        <w:rPr>
          <w:rFonts w:ascii="Palatino Linotype" w:hAnsi="Palatino Linotype"/>
          <w:color w:val="FF0000"/>
          <w:sz w:val="24"/>
          <w:szCs w:val="24"/>
        </w:rPr>
        <w:t>]</w:t>
      </w:r>
      <w:r w:rsidR="003D0EF5" w:rsidRPr="00C376F3">
        <w:rPr>
          <w:rFonts w:ascii="Palatino Linotype" w:hAnsi="Palatino Linotype"/>
          <w:sz w:val="24"/>
          <w:szCs w:val="24"/>
        </w:rPr>
        <w:t>.</w:t>
      </w:r>
    </w:p>
    <w:p w:rsidR="00C376F3" w:rsidRDefault="00D61772" w:rsidP="003D0EF5">
      <w:pPr>
        <w:spacing w:after="0"/>
        <w:jc w:val="both"/>
        <w:rPr>
          <w:rFonts w:ascii="Palatino Linotype" w:hAnsi="Palatino Linotype"/>
          <w:sz w:val="24"/>
          <w:szCs w:val="24"/>
        </w:rPr>
      </w:pPr>
      <w:r>
        <w:rPr>
          <w:rFonts w:ascii="Palatino Linotype" w:hAnsi="Palatino Linotype"/>
          <w:sz w:val="24"/>
          <w:szCs w:val="24"/>
        </w:rPr>
        <w:t>Cristo</w:t>
      </w:r>
      <w:r w:rsidR="00C376F3" w:rsidRPr="00C376F3">
        <w:rPr>
          <w:rFonts w:ascii="Palatino Linotype" w:hAnsi="Palatino Linotype"/>
          <w:sz w:val="24"/>
          <w:szCs w:val="24"/>
        </w:rPr>
        <w:t xml:space="preserve"> «nei giorni della sua vita terrena </w:t>
      </w:r>
      <w:r w:rsidR="004F566C">
        <w:rPr>
          <w:rFonts w:ascii="Palatino Linotype" w:hAnsi="Palatino Linotype"/>
          <w:sz w:val="24"/>
          <w:szCs w:val="24"/>
        </w:rPr>
        <w:t>o</w:t>
      </w:r>
      <w:r w:rsidR="00C376F3" w:rsidRPr="00C376F3">
        <w:rPr>
          <w:rFonts w:ascii="Palatino Linotype" w:hAnsi="Palatino Linotype"/>
          <w:sz w:val="24"/>
          <w:szCs w:val="24"/>
        </w:rPr>
        <w:t xml:space="preserve">ffrì preghiere e suppliche, con forti grida e lacrime, a Dio che poteva salvarlo da morte e, per il suo pieno abbandono a lui, venne esaudito» </w:t>
      </w:r>
      <w:r w:rsidR="00C376F3" w:rsidRPr="00C376F3">
        <w:rPr>
          <w:rFonts w:ascii="Palatino Linotype" w:hAnsi="Palatino Linotype"/>
          <w:color w:val="FF0000"/>
          <w:sz w:val="24"/>
          <w:szCs w:val="24"/>
        </w:rPr>
        <w:t>(</w:t>
      </w:r>
      <w:proofErr w:type="spellStart"/>
      <w:r w:rsidR="00C376F3" w:rsidRPr="00C376F3">
        <w:rPr>
          <w:rFonts w:ascii="Palatino Linotype" w:hAnsi="Palatino Linotype"/>
          <w:color w:val="FF0000"/>
          <w:sz w:val="24"/>
          <w:szCs w:val="24"/>
        </w:rPr>
        <w:t>Eb</w:t>
      </w:r>
      <w:proofErr w:type="spellEnd"/>
      <w:r w:rsidR="00C376F3" w:rsidRPr="00C376F3">
        <w:rPr>
          <w:rFonts w:ascii="Palatino Linotype" w:hAnsi="Palatino Linotype"/>
          <w:color w:val="FF0000"/>
          <w:sz w:val="24"/>
          <w:szCs w:val="24"/>
        </w:rPr>
        <w:t xml:space="preserve"> 5,7)</w:t>
      </w:r>
      <w:r w:rsidR="00C376F3" w:rsidRPr="00C376F3">
        <w:rPr>
          <w:rFonts w:ascii="Palatino Linotype" w:hAnsi="Palatino Linotype"/>
          <w:sz w:val="24"/>
          <w:szCs w:val="24"/>
        </w:rPr>
        <w:t>.</w:t>
      </w:r>
      <w:r w:rsidR="004F566C">
        <w:rPr>
          <w:rFonts w:ascii="Palatino Linotype" w:hAnsi="Palatino Linotype"/>
          <w:sz w:val="24"/>
          <w:szCs w:val="24"/>
        </w:rPr>
        <w:t xml:space="preserve"> </w:t>
      </w:r>
      <w:r w:rsidR="00C376F3" w:rsidRPr="00C376F3">
        <w:rPr>
          <w:rFonts w:ascii="Palatino Linotype" w:hAnsi="Palatino Linotype"/>
          <w:sz w:val="24"/>
          <w:szCs w:val="24"/>
        </w:rPr>
        <w:t>Egli ci insegna a pregare</w:t>
      </w:r>
      <w:r w:rsidR="00C376F3">
        <w:rPr>
          <w:rFonts w:ascii="Palatino Linotype" w:hAnsi="Palatino Linotype"/>
          <w:sz w:val="24"/>
          <w:szCs w:val="24"/>
        </w:rPr>
        <w:t xml:space="preserve"> </w:t>
      </w:r>
      <w:r>
        <w:rPr>
          <w:rFonts w:ascii="Palatino Linotype" w:hAnsi="Palatino Linotype"/>
          <w:sz w:val="24"/>
          <w:szCs w:val="24"/>
        </w:rPr>
        <w:t xml:space="preserve">il Padre </w:t>
      </w:r>
      <w:r w:rsidR="003D338A">
        <w:rPr>
          <w:rFonts w:ascii="Palatino Linotype" w:hAnsi="Palatino Linotype"/>
          <w:sz w:val="24"/>
          <w:szCs w:val="24"/>
        </w:rPr>
        <w:t xml:space="preserve">affidandoci a lui, </w:t>
      </w:r>
      <w:r w:rsidR="00C376F3">
        <w:rPr>
          <w:rFonts w:ascii="Palatino Linotype" w:hAnsi="Palatino Linotype"/>
          <w:sz w:val="24"/>
          <w:szCs w:val="24"/>
        </w:rPr>
        <w:t>rendendo</w:t>
      </w:r>
      <w:r>
        <w:rPr>
          <w:rFonts w:ascii="Palatino Linotype" w:hAnsi="Palatino Linotype"/>
          <w:sz w:val="24"/>
          <w:szCs w:val="24"/>
        </w:rPr>
        <w:t>gli</w:t>
      </w:r>
      <w:r w:rsidR="004F566C">
        <w:rPr>
          <w:rFonts w:ascii="Palatino Linotype" w:hAnsi="Palatino Linotype"/>
          <w:sz w:val="24"/>
          <w:szCs w:val="24"/>
        </w:rPr>
        <w:t xml:space="preserve"> grazie</w:t>
      </w:r>
      <w:r w:rsidR="00C376F3">
        <w:rPr>
          <w:rFonts w:ascii="Palatino Linotype" w:hAnsi="Palatino Linotype"/>
          <w:sz w:val="24"/>
          <w:szCs w:val="24"/>
        </w:rPr>
        <w:t xml:space="preserve"> e</w:t>
      </w:r>
      <w:r>
        <w:rPr>
          <w:rFonts w:ascii="Palatino Linotype" w:hAnsi="Palatino Linotype"/>
          <w:sz w:val="24"/>
          <w:szCs w:val="24"/>
        </w:rPr>
        <w:t xml:space="preserve"> invocandolo</w:t>
      </w:r>
      <w:r w:rsidR="00C376F3">
        <w:rPr>
          <w:rFonts w:ascii="Palatino Linotype" w:hAnsi="Palatino Linotype"/>
          <w:sz w:val="24"/>
          <w:szCs w:val="24"/>
        </w:rPr>
        <w:t>.</w:t>
      </w:r>
    </w:p>
    <w:p w:rsidR="00D61772" w:rsidRPr="00D61772" w:rsidRDefault="00D61772" w:rsidP="003D0EF5">
      <w:pPr>
        <w:spacing w:after="0"/>
        <w:jc w:val="both"/>
        <w:rPr>
          <w:rFonts w:ascii="Palatino Linotype" w:hAnsi="Palatino Linotype"/>
          <w:color w:val="FF0000"/>
          <w:sz w:val="24"/>
          <w:szCs w:val="24"/>
        </w:rPr>
      </w:pPr>
      <w:r>
        <w:rPr>
          <w:rFonts w:ascii="Palatino Linotype" w:hAnsi="Palatino Linotype"/>
          <w:sz w:val="24"/>
          <w:szCs w:val="24"/>
        </w:rPr>
        <w:t>Papa Francesco, che ha voluto dedicare alla preghiera questo anno di preparazione al Giubileo, ricorda</w:t>
      </w:r>
      <w:r w:rsidRPr="00D61772">
        <w:rPr>
          <w:rFonts w:ascii="Palatino Linotype" w:hAnsi="Palatino Linotype"/>
          <w:sz w:val="24"/>
          <w:szCs w:val="24"/>
        </w:rPr>
        <w:t>: «</w:t>
      </w:r>
      <w:r w:rsidRPr="00D61772">
        <w:rPr>
          <w:rFonts w:ascii="Palatino Linotype" w:hAnsi="Palatino Linotype"/>
          <w:sz w:val="24"/>
          <w:szCs w:val="24"/>
        </w:rPr>
        <w:t>Attraverso la preghiera avviene come una nuova incarnazione del Verbo. E siamo noi i “tabernacoli” dove le parole di Dio vogliono essere ospitate e custodite, per pot</w:t>
      </w:r>
      <w:r w:rsidRPr="00D61772">
        <w:rPr>
          <w:rFonts w:ascii="Palatino Linotype" w:hAnsi="Palatino Linotype"/>
          <w:sz w:val="24"/>
          <w:szCs w:val="24"/>
        </w:rPr>
        <w:t>er visitare il mondo […]. Attra</w:t>
      </w:r>
      <w:r w:rsidRPr="00D61772">
        <w:rPr>
          <w:rFonts w:ascii="Palatino Linotype" w:hAnsi="Palatino Linotype"/>
          <w:sz w:val="24"/>
          <w:szCs w:val="24"/>
        </w:rPr>
        <w:t>verso la preghiera, la Parola di Dio vi</w:t>
      </w:r>
      <w:r w:rsidRPr="00D61772">
        <w:rPr>
          <w:rFonts w:ascii="Palatino Linotype" w:hAnsi="Palatino Linotype"/>
          <w:sz w:val="24"/>
          <w:szCs w:val="24"/>
        </w:rPr>
        <w:t>ene ad abitare in noi e noi abi</w:t>
      </w:r>
      <w:r w:rsidRPr="00D61772">
        <w:rPr>
          <w:rFonts w:ascii="Palatino Linotype" w:hAnsi="Palatino Linotype"/>
          <w:sz w:val="24"/>
          <w:szCs w:val="24"/>
        </w:rPr>
        <w:t xml:space="preserve">tiamo in essa» </w:t>
      </w:r>
      <w:r w:rsidRPr="00D61772">
        <w:rPr>
          <w:rFonts w:ascii="Palatino Linotype" w:hAnsi="Palatino Linotype"/>
          <w:color w:val="FF0000"/>
          <w:sz w:val="24"/>
          <w:szCs w:val="24"/>
        </w:rPr>
        <w:t>(U</w:t>
      </w:r>
      <w:r w:rsidRPr="00D61772">
        <w:rPr>
          <w:rFonts w:ascii="Palatino Linotype" w:hAnsi="Palatino Linotype"/>
          <w:color w:val="FF0000"/>
          <w:sz w:val="24"/>
          <w:szCs w:val="24"/>
        </w:rPr>
        <w:t>dienza generale, 27 gennaio 2021)</w:t>
      </w:r>
      <w:r w:rsidRPr="00D61772">
        <w:rPr>
          <w:rFonts w:ascii="Palatino Linotype" w:hAnsi="Palatino Linotype"/>
          <w:sz w:val="24"/>
          <w:szCs w:val="24"/>
        </w:rPr>
        <w:t>.</w:t>
      </w:r>
    </w:p>
    <w:p w:rsidR="00C376F3" w:rsidRPr="004F566C" w:rsidRDefault="00D61772" w:rsidP="003D0EF5">
      <w:pPr>
        <w:spacing w:after="0"/>
        <w:jc w:val="both"/>
        <w:rPr>
          <w:rFonts w:ascii="Palatino Linotype" w:hAnsi="Palatino Linotype"/>
          <w:sz w:val="24"/>
          <w:szCs w:val="24"/>
        </w:rPr>
      </w:pPr>
      <w:r w:rsidRPr="004F566C">
        <w:rPr>
          <w:rFonts w:ascii="Palatino Linotype" w:hAnsi="Palatino Linotype"/>
          <w:sz w:val="24"/>
          <w:szCs w:val="24"/>
        </w:rPr>
        <w:t>Raccogliamoci in preghiera e mettiamoci in cammino</w:t>
      </w:r>
      <w:r w:rsidR="004F566C" w:rsidRPr="004F566C">
        <w:rPr>
          <w:rFonts w:ascii="Palatino Linotype" w:hAnsi="Palatino Linotype"/>
          <w:sz w:val="24"/>
          <w:szCs w:val="24"/>
        </w:rPr>
        <w:t>. Apriamo il nostro cuore al Signore e chiediamo la sua grazia, per noi, per le nostre famiglie, per la Chiesa e per il mondo intero</w:t>
      </w:r>
      <w:r w:rsidR="004F566C">
        <w:rPr>
          <w:rFonts w:ascii="Palatino Linotype" w:hAnsi="Palatino Linotype"/>
          <w:sz w:val="24"/>
          <w:szCs w:val="24"/>
        </w:rPr>
        <w:t>.</w:t>
      </w:r>
    </w:p>
    <w:p w:rsidR="00C376F3" w:rsidRPr="004F566C" w:rsidRDefault="00C376F3" w:rsidP="003D0EF5">
      <w:pPr>
        <w:spacing w:after="0"/>
        <w:jc w:val="both"/>
        <w:rPr>
          <w:rFonts w:ascii="Palatino Linotype" w:hAnsi="Palatino Linotype"/>
          <w:sz w:val="24"/>
          <w:szCs w:val="24"/>
        </w:rPr>
      </w:pPr>
    </w:p>
    <w:p w:rsidR="00624E2D" w:rsidRPr="0096349A" w:rsidRDefault="00624E2D" w:rsidP="00624E2D">
      <w:pPr>
        <w:spacing w:after="0"/>
        <w:jc w:val="both"/>
        <w:rPr>
          <w:rFonts w:ascii="Palatino Linotype" w:hAnsi="Palatino Linotype"/>
          <w:color w:val="FF0000"/>
          <w:sz w:val="20"/>
          <w:szCs w:val="20"/>
        </w:rPr>
      </w:pPr>
      <w:r w:rsidRPr="0096349A">
        <w:rPr>
          <w:rFonts w:ascii="Palatino Linotype" w:hAnsi="Palatino Linotype"/>
          <w:color w:val="FF0000"/>
          <w:sz w:val="20"/>
          <w:szCs w:val="20"/>
        </w:rPr>
        <w:t xml:space="preserve">Il sacerdote, infuso l’incenso nel turibolo, genuflesso davanti al Santissimo Sacramento, lo incensa mentre si canta l’inno eucaristico </w:t>
      </w:r>
      <w:proofErr w:type="spellStart"/>
      <w:r w:rsidRPr="0096349A">
        <w:rPr>
          <w:rFonts w:ascii="Palatino Linotype" w:hAnsi="Palatino Linotype"/>
          <w:sz w:val="20"/>
          <w:szCs w:val="20"/>
        </w:rPr>
        <w:t>Pange</w:t>
      </w:r>
      <w:proofErr w:type="spellEnd"/>
      <w:r w:rsidRPr="0096349A">
        <w:rPr>
          <w:rFonts w:ascii="Palatino Linotype" w:hAnsi="Palatino Linotype"/>
          <w:sz w:val="20"/>
          <w:szCs w:val="20"/>
        </w:rPr>
        <w:t xml:space="preserve"> lingua </w:t>
      </w:r>
      <w:r w:rsidRPr="0096349A">
        <w:rPr>
          <w:rFonts w:ascii="Palatino Linotype" w:hAnsi="Palatino Linotype"/>
          <w:color w:val="FF0000"/>
          <w:sz w:val="20"/>
          <w:szCs w:val="20"/>
        </w:rPr>
        <w:t>o un altro canto adatto. Incensato il Santissimo Sacramento, indossa il velo omerale e riceve l’ostensorio. Quindi si avvia la processione.</w:t>
      </w:r>
    </w:p>
    <w:p w:rsidR="00624E2D" w:rsidRDefault="00624E2D" w:rsidP="004F566C">
      <w:pPr>
        <w:spacing w:after="0"/>
        <w:rPr>
          <w:rFonts w:ascii="Times" w:hAnsi="Times"/>
          <w:b/>
          <w:smallCaps/>
        </w:rPr>
      </w:pPr>
    </w:p>
    <w:p w:rsidR="004F566C" w:rsidRDefault="004F566C" w:rsidP="004F566C">
      <w:pPr>
        <w:spacing w:after="0"/>
        <w:rPr>
          <w:rFonts w:ascii="Times" w:hAnsi="Times"/>
          <w:b/>
          <w:smallCaps/>
        </w:rPr>
      </w:pPr>
    </w:p>
    <w:p w:rsidR="00624E2D" w:rsidRPr="003D338A" w:rsidRDefault="00624E2D" w:rsidP="003D338A">
      <w:pPr>
        <w:spacing w:after="0"/>
        <w:jc w:val="center"/>
        <w:rPr>
          <w:rFonts w:ascii="Times" w:hAnsi="Times"/>
          <w:b/>
          <w:smallCaps/>
          <w:sz w:val="28"/>
          <w:szCs w:val="28"/>
        </w:rPr>
      </w:pPr>
      <w:r w:rsidRPr="003D338A">
        <w:rPr>
          <w:rFonts w:ascii="Times" w:hAnsi="Times"/>
          <w:b/>
          <w:smallCaps/>
          <w:sz w:val="28"/>
          <w:szCs w:val="28"/>
        </w:rPr>
        <w:t>Durante la processione</w:t>
      </w:r>
    </w:p>
    <w:p w:rsidR="00624E2D" w:rsidRPr="0096349A" w:rsidRDefault="00624E2D" w:rsidP="00624E2D">
      <w:pPr>
        <w:spacing w:after="0"/>
        <w:jc w:val="center"/>
        <w:rPr>
          <w:rFonts w:ascii="Palatino Linotype" w:hAnsi="Palatino Linotype"/>
          <w:color w:val="FF0000"/>
          <w:sz w:val="24"/>
          <w:szCs w:val="24"/>
        </w:rPr>
      </w:pPr>
    </w:p>
    <w:p w:rsidR="00624E2D" w:rsidRPr="0096349A" w:rsidRDefault="00624E2D" w:rsidP="00624E2D">
      <w:pPr>
        <w:spacing w:after="0"/>
        <w:jc w:val="both"/>
        <w:rPr>
          <w:rFonts w:ascii="Palatino Linotype" w:hAnsi="Palatino Linotype"/>
          <w:color w:val="FF0000"/>
          <w:sz w:val="20"/>
          <w:szCs w:val="20"/>
        </w:rPr>
      </w:pPr>
      <w:r w:rsidRPr="0096349A">
        <w:rPr>
          <w:rFonts w:ascii="Palatino Linotype" w:hAnsi="Palatino Linotype"/>
          <w:color w:val="FF0000"/>
          <w:sz w:val="20"/>
          <w:szCs w:val="20"/>
        </w:rPr>
        <w:t>Nel corso della processione, se la consuetudine lo comporta e se lo consiglia il bene pastorale, si possono anche effettuare delle stazioni o soste con la benedizione eucaristica (RCCE 104). In tal caso, ad ogni sosta, si può fare un’invocazione, un canto (o alcune strofe), l’incensazione del Santissimo Sacramento e quindi la benedizione.</w:t>
      </w:r>
    </w:p>
    <w:p w:rsidR="00922B83" w:rsidRDefault="00922B83">
      <w:pPr>
        <w:spacing w:after="200" w:line="276" w:lineRule="auto"/>
        <w:rPr>
          <w:rFonts w:ascii="Palatino Linotype" w:hAnsi="Palatino Linotype"/>
          <w:color w:val="FF0000"/>
          <w:sz w:val="18"/>
          <w:szCs w:val="18"/>
        </w:rPr>
      </w:pPr>
      <w:r>
        <w:rPr>
          <w:rFonts w:ascii="Palatino Linotype" w:hAnsi="Palatino Linotype"/>
          <w:color w:val="FF0000"/>
          <w:sz w:val="18"/>
          <w:szCs w:val="18"/>
        </w:rPr>
        <w:br w:type="page"/>
      </w:r>
    </w:p>
    <w:p w:rsidR="00624E2D" w:rsidRPr="003D338A" w:rsidRDefault="00624E2D" w:rsidP="00624E2D">
      <w:pPr>
        <w:spacing w:after="0"/>
        <w:jc w:val="center"/>
        <w:rPr>
          <w:rFonts w:ascii="Palatino Linotype" w:hAnsi="Palatino Linotype"/>
          <w:b/>
          <w:sz w:val="28"/>
          <w:szCs w:val="28"/>
        </w:rPr>
      </w:pPr>
      <w:r w:rsidRPr="003D338A">
        <w:rPr>
          <w:rFonts w:ascii="Palatino Linotype" w:hAnsi="Palatino Linotype"/>
          <w:b/>
          <w:sz w:val="28"/>
          <w:szCs w:val="28"/>
        </w:rPr>
        <w:lastRenderedPageBreak/>
        <w:t>1. «</w:t>
      </w:r>
      <w:r w:rsidR="00DB2CEA" w:rsidRPr="003D338A">
        <w:rPr>
          <w:rFonts w:ascii="Palatino Linotype" w:hAnsi="Palatino Linotype"/>
          <w:b/>
          <w:sz w:val="28"/>
          <w:szCs w:val="28"/>
        </w:rPr>
        <w:t>Vedi come ardisco parlare al mio Signore</w:t>
      </w:r>
      <w:r w:rsidRPr="003D338A">
        <w:rPr>
          <w:rFonts w:ascii="Palatino Linotype" w:hAnsi="Palatino Linotype"/>
          <w:b/>
          <w:sz w:val="28"/>
          <w:szCs w:val="28"/>
        </w:rPr>
        <w:t>»</w:t>
      </w:r>
    </w:p>
    <w:p w:rsidR="00624E2D" w:rsidRDefault="00624E2D" w:rsidP="00624E2D">
      <w:pPr>
        <w:spacing w:after="0"/>
        <w:jc w:val="center"/>
        <w:rPr>
          <w:rFonts w:ascii="Palatino Linotype" w:hAnsi="Palatino Linotype"/>
          <w:b/>
          <w:sz w:val="24"/>
          <w:szCs w:val="24"/>
        </w:rPr>
      </w:pPr>
      <w:bookmarkStart w:id="0" w:name="_GoBack"/>
      <w:bookmarkEnd w:id="0"/>
    </w:p>
    <w:p w:rsidR="00B132F6" w:rsidRPr="00FC1BD0" w:rsidRDefault="00B132F6" w:rsidP="00624E2D">
      <w:pPr>
        <w:spacing w:after="0"/>
        <w:jc w:val="center"/>
        <w:rPr>
          <w:rFonts w:ascii="Palatino Linotype" w:hAnsi="Palatino Linotype"/>
          <w:b/>
          <w:sz w:val="24"/>
          <w:szCs w:val="24"/>
        </w:rPr>
      </w:pPr>
    </w:p>
    <w:p w:rsidR="00624E2D" w:rsidRPr="00FC1BD0" w:rsidRDefault="00B0096F" w:rsidP="00624E2D">
      <w:pPr>
        <w:spacing w:after="0"/>
        <w:jc w:val="both"/>
        <w:rPr>
          <w:rFonts w:ascii="Palatino Linotype" w:hAnsi="Palatino Linotype"/>
          <w:b/>
          <w:sz w:val="24"/>
          <w:szCs w:val="24"/>
        </w:rPr>
      </w:pPr>
      <w:r>
        <w:rPr>
          <w:rFonts w:ascii="Palatino Linotype" w:hAnsi="Palatino Linotype"/>
          <w:b/>
          <w:sz w:val="24"/>
          <w:szCs w:val="24"/>
        </w:rPr>
        <w:t>Lettura biblica</w:t>
      </w:r>
    </w:p>
    <w:p w:rsidR="00624E2D" w:rsidRPr="0096349A" w:rsidRDefault="00624E2D" w:rsidP="00624E2D">
      <w:pPr>
        <w:spacing w:after="0"/>
        <w:jc w:val="center"/>
        <w:rPr>
          <w:rFonts w:ascii="Palatino Linotype" w:hAnsi="Palatino Linotype"/>
          <w:b/>
          <w:sz w:val="24"/>
          <w:szCs w:val="24"/>
        </w:rPr>
      </w:pPr>
    </w:p>
    <w:p w:rsidR="00624E2D" w:rsidRPr="0096349A" w:rsidRDefault="00624E2D" w:rsidP="00624E2D">
      <w:pPr>
        <w:spacing w:after="0"/>
        <w:jc w:val="both"/>
        <w:rPr>
          <w:rFonts w:ascii="Palatino Linotype" w:hAnsi="Palatino Linotype"/>
          <w:color w:val="FF0000"/>
          <w:sz w:val="24"/>
          <w:szCs w:val="24"/>
        </w:rPr>
      </w:pPr>
      <w:r w:rsidRPr="00B0096F">
        <w:rPr>
          <w:rFonts w:ascii="Palatino Linotype" w:hAnsi="Palatino Linotype"/>
          <w:color w:val="FF0000"/>
          <w:sz w:val="24"/>
          <w:szCs w:val="24"/>
        </w:rPr>
        <w:t>Lettore (L)</w:t>
      </w:r>
      <w:r w:rsidRPr="00B0096F">
        <w:rPr>
          <w:rFonts w:ascii="Palatino Linotype" w:hAnsi="Palatino Linotype"/>
          <w:sz w:val="24"/>
          <w:szCs w:val="24"/>
        </w:rPr>
        <w:t xml:space="preserve">   Dal </w:t>
      </w:r>
      <w:r w:rsidR="00B0096F" w:rsidRPr="00B0096F">
        <w:rPr>
          <w:rFonts w:ascii="Palatino Linotype" w:hAnsi="Palatino Linotype"/>
          <w:sz w:val="24"/>
          <w:szCs w:val="24"/>
        </w:rPr>
        <w:t>libro della Genesi</w:t>
      </w:r>
      <w:r w:rsidRPr="00B0096F">
        <w:rPr>
          <w:rFonts w:ascii="Palatino Linotype" w:hAnsi="Palatino Linotype"/>
          <w:sz w:val="24"/>
          <w:szCs w:val="24"/>
        </w:rPr>
        <w:t xml:space="preserve"> </w:t>
      </w:r>
      <w:r w:rsidRPr="00B0096F">
        <w:rPr>
          <w:rFonts w:ascii="Palatino Linotype" w:hAnsi="Palatino Linotype"/>
          <w:color w:val="FF0000"/>
          <w:sz w:val="24"/>
          <w:szCs w:val="24"/>
        </w:rPr>
        <w:t>(</w:t>
      </w:r>
      <w:r w:rsidR="00B0096F" w:rsidRPr="00B0096F">
        <w:rPr>
          <w:rFonts w:ascii="Palatino Linotype" w:hAnsi="Palatino Linotype"/>
          <w:color w:val="FF0000"/>
          <w:sz w:val="24"/>
          <w:szCs w:val="24"/>
        </w:rPr>
        <w:t>18, 27-33</w:t>
      </w:r>
      <w:r w:rsidRPr="00B0096F">
        <w:rPr>
          <w:rFonts w:ascii="Palatino Linotype" w:hAnsi="Palatino Linotype"/>
          <w:color w:val="FF0000"/>
          <w:sz w:val="24"/>
          <w:szCs w:val="24"/>
        </w:rPr>
        <w:t>)</w:t>
      </w:r>
    </w:p>
    <w:p w:rsidR="00624E2D" w:rsidRPr="0096349A" w:rsidRDefault="00624E2D" w:rsidP="00624E2D">
      <w:pPr>
        <w:spacing w:after="0"/>
        <w:jc w:val="both"/>
        <w:rPr>
          <w:rFonts w:ascii="Palatino Linotype" w:hAnsi="Palatino Linotype"/>
          <w:sz w:val="24"/>
          <w:szCs w:val="24"/>
          <w:highlight w:val="green"/>
        </w:rPr>
      </w:pPr>
    </w:p>
    <w:p w:rsidR="00CA086F" w:rsidRPr="00FC1BD0" w:rsidRDefault="002867FE" w:rsidP="00CA086F">
      <w:pPr>
        <w:pStyle w:val="NormaleWeb"/>
        <w:spacing w:before="0" w:beforeAutospacing="0" w:after="0" w:afterAutospacing="0"/>
        <w:jc w:val="both"/>
        <w:rPr>
          <w:rFonts w:ascii="Palatino Linotype" w:hAnsi="Palatino Linotype"/>
          <w:color w:val="auto"/>
        </w:rPr>
      </w:pPr>
      <w:r>
        <w:rPr>
          <w:rFonts w:ascii="Palatino Linotype" w:hAnsi="Palatino Linotype"/>
          <w:color w:val="auto"/>
        </w:rPr>
        <w:t xml:space="preserve">In quei giorni, </w:t>
      </w:r>
      <w:r w:rsidR="00B0096F" w:rsidRPr="00B0096F">
        <w:rPr>
          <w:rFonts w:ascii="Palatino Linotype" w:hAnsi="Palatino Linotype"/>
          <w:color w:val="auto"/>
        </w:rPr>
        <w:t>Abramo riprese e disse: «Vedi come ardisco parlare al mio Signore, io che sono polvere e cenere... Forse ai cinquanta giusti ne mancheranno cinque; per questi cinque distruggerai tutta la città?». Rispose: «Non la distruggerò, se ve ne trovo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Poi il Signore, come ebbe finito di parlare con Abramo, se ne andò e Abramo ritornò alla sua abitazione.</w:t>
      </w:r>
    </w:p>
    <w:p w:rsidR="00B0096F" w:rsidRDefault="00B0096F" w:rsidP="00A8649B">
      <w:pPr>
        <w:spacing w:after="0"/>
        <w:rPr>
          <w:rFonts w:ascii="Palatino Linotype" w:eastAsia="Times New Roman" w:hAnsi="Palatino Linotype" w:cs="Times New Roman"/>
          <w:color w:val="FF0000"/>
          <w:sz w:val="18"/>
          <w:szCs w:val="18"/>
          <w:lang w:eastAsia="it-IT"/>
        </w:rPr>
      </w:pPr>
    </w:p>
    <w:p w:rsidR="00A8649B" w:rsidRPr="00A8649B" w:rsidRDefault="00A8649B" w:rsidP="00A8649B">
      <w:pPr>
        <w:spacing w:after="0"/>
        <w:rPr>
          <w:rFonts w:ascii="Palatino Linotype" w:eastAsia="Times New Roman" w:hAnsi="Palatino Linotype" w:cs="Times New Roman"/>
          <w:color w:val="FF0000"/>
          <w:sz w:val="18"/>
          <w:szCs w:val="18"/>
          <w:lang w:eastAsia="it-IT"/>
        </w:rPr>
      </w:pPr>
      <w:r w:rsidRPr="00A8649B">
        <w:rPr>
          <w:rFonts w:ascii="Palatino Linotype" w:eastAsia="Times New Roman" w:hAnsi="Palatino Linotype" w:cs="Times New Roman"/>
          <w:color w:val="FF0000"/>
          <w:sz w:val="18"/>
          <w:szCs w:val="18"/>
          <w:lang w:eastAsia="it-IT"/>
        </w:rPr>
        <w:t xml:space="preserve">O ben par </w:t>
      </w:r>
      <w:proofErr w:type="spellStart"/>
      <w:r w:rsidRPr="00A8649B">
        <w:rPr>
          <w:rFonts w:ascii="Palatino Linotype" w:eastAsia="Times New Roman" w:hAnsi="Palatino Linotype" w:cs="Times New Roman"/>
          <w:color w:val="FF0000"/>
          <w:sz w:val="18"/>
          <w:szCs w:val="18"/>
          <w:lang w:eastAsia="it-IT"/>
        </w:rPr>
        <w:t>furlan</w:t>
      </w:r>
      <w:proofErr w:type="spellEnd"/>
      <w:r w:rsidRPr="00A8649B">
        <w:rPr>
          <w:rFonts w:ascii="Palatino Linotype" w:eastAsia="Times New Roman" w:hAnsi="Palatino Linotype" w:cs="Times New Roman"/>
          <w:color w:val="FF0000"/>
          <w:sz w:val="18"/>
          <w:szCs w:val="18"/>
          <w:lang w:eastAsia="it-IT"/>
        </w:rPr>
        <w:t>:</w:t>
      </w:r>
    </w:p>
    <w:p w:rsidR="00A8649B" w:rsidRPr="00FC1BD0" w:rsidRDefault="00A8649B" w:rsidP="00CA086F">
      <w:pPr>
        <w:pStyle w:val="NormaleWeb"/>
        <w:spacing w:before="0" w:beforeAutospacing="0" w:after="0" w:afterAutospacing="0"/>
        <w:jc w:val="both"/>
        <w:rPr>
          <w:rFonts w:ascii="Palatino Linotype" w:hAnsi="Palatino Linotype"/>
          <w:color w:val="auto"/>
        </w:rPr>
      </w:pPr>
    </w:p>
    <w:p w:rsidR="00A8649B" w:rsidRPr="00B0096F" w:rsidRDefault="00A8649B" w:rsidP="00A8649B">
      <w:pPr>
        <w:spacing w:after="0"/>
        <w:jc w:val="both"/>
        <w:rPr>
          <w:rFonts w:ascii="Palatino Linotype" w:hAnsi="Palatino Linotype"/>
          <w:color w:val="FF0000"/>
          <w:sz w:val="24"/>
          <w:szCs w:val="24"/>
        </w:rPr>
      </w:pPr>
      <w:proofErr w:type="spellStart"/>
      <w:r w:rsidRPr="00B0096F">
        <w:rPr>
          <w:rFonts w:ascii="Palatino Linotype" w:hAnsi="Palatino Linotype"/>
          <w:color w:val="FF0000"/>
          <w:sz w:val="24"/>
          <w:szCs w:val="24"/>
        </w:rPr>
        <w:t>Letôr</w:t>
      </w:r>
      <w:proofErr w:type="spellEnd"/>
      <w:r w:rsidRPr="00B0096F">
        <w:rPr>
          <w:rFonts w:ascii="Palatino Linotype" w:hAnsi="Palatino Linotype"/>
          <w:color w:val="FF0000"/>
          <w:sz w:val="24"/>
          <w:szCs w:val="24"/>
        </w:rPr>
        <w:t xml:space="preserve"> (L)</w:t>
      </w:r>
      <w:r w:rsidRPr="00B0096F">
        <w:rPr>
          <w:rFonts w:ascii="Palatino Linotype" w:hAnsi="Palatino Linotype"/>
          <w:sz w:val="24"/>
          <w:szCs w:val="24"/>
        </w:rPr>
        <w:t xml:space="preserve">   </w:t>
      </w:r>
      <w:proofErr w:type="gramStart"/>
      <w:r w:rsidRPr="00B0096F">
        <w:rPr>
          <w:rFonts w:ascii="Palatino Linotype" w:hAnsi="Palatino Linotype"/>
          <w:sz w:val="24"/>
          <w:szCs w:val="24"/>
        </w:rPr>
        <w:t xml:space="preserve">Dal </w:t>
      </w:r>
      <w:r w:rsidR="00B0096F" w:rsidRPr="00B0096F">
        <w:rPr>
          <w:rFonts w:ascii="Palatino Linotype" w:hAnsi="Palatino Linotype"/>
          <w:sz w:val="24"/>
          <w:szCs w:val="24"/>
        </w:rPr>
        <w:t>libri</w:t>
      </w:r>
      <w:proofErr w:type="gramEnd"/>
      <w:r w:rsidR="00B0096F" w:rsidRPr="00B0096F">
        <w:rPr>
          <w:rFonts w:ascii="Palatino Linotype" w:hAnsi="Palatino Linotype"/>
          <w:sz w:val="24"/>
          <w:szCs w:val="24"/>
        </w:rPr>
        <w:t xml:space="preserve"> de </w:t>
      </w:r>
      <w:proofErr w:type="spellStart"/>
      <w:r w:rsidR="00B0096F" w:rsidRPr="00B0096F">
        <w:rPr>
          <w:rFonts w:ascii="Palatino Linotype" w:hAnsi="Palatino Linotype"/>
          <w:sz w:val="24"/>
          <w:szCs w:val="24"/>
        </w:rPr>
        <w:t>Gjenesi</w:t>
      </w:r>
      <w:proofErr w:type="spellEnd"/>
      <w:r w:rsidRPr="00B0096F">
        <w:rPr>
          <w:rFonts w:ascii="Palatino Linotype" w:hAnsi="Palatino Linotype"/>
          <w:sz w:val="24"/>
          <w:szCs w:val="24"/>
        </w:rPr>
        <w:t xml:space="preserve"> </w:t>
      </w:r>
      <w:r w:rsidRPr="00B0096F">
        <w:rPr>
          <w:rFonts w:ascii="Palatino Linotype" w:hAnsi="Palatino Linotype"/>
          <w:color w:val="FF0000"/>
          <w:sz w:val="24"/>
          <w:szCs w:val="24"/>
        </w:rPr>
        <w:t>(</w:t>
      </w:r>
      <w:r w:rsidR="00B0096F" w:rsidRPr="00B0096F">
        <w:rPr>
          <w:rFonts w:ascii="Palatino Linotype" w:hAnsi="Palatino Linotype"/>
          <w:color w:val="FF0000"/>
          <w:sz w:val="24"/>
          <w:szCs w:val="24"/>
        </w:rPr>
        <w:t>18, 27-33)</w:t>
      </w:r>
    </w:p>
    <w:p w:rsidR="00A8649B" w:rsidRPr="00DB2CEA" w:rsidRDefault="00A8649B" w:rsidP="00CA086F">
      <w:pPr>
        <w:pStyle w:val="NormaleWeb"/>
        <w:spacing w:before="0" w:beforeAutospacing="0" w:after="0" w:afterAutospacing="0"/>
        <w:jc w:val="both"/>
        <w:rPr>
          <w:rFonts w:ascii="Palatino Linotype" w:hAnsi="Palatino Linotype"/>
          <w:color w:val="auto"/>
          <w:highlight w:val="yellow"/>
        </w:rPr>
      </w:pPr>
    </w:p>
    <w:p w:rsidR="00A8649B" w:rsidRDefault="002867FE" w:rsidP="00CA086F">
      <w:pPr>
        <w:pStyle w:val="NormaleWeb"/>
        <w:spacing w:before="0" w:beforeAutospacing="0" w:after="0" w:afterAutospacing="0"/>
        <w:jc w:val="both"/>
        <w:rPr>
          <w:rFonts w:ascii="Palatino Linotype" w:hAnsi="Palatino Linotype"/>
          <w:color w:val="auto"/>
        </w:rPr>
      </w:pPr>
      <w:r>
        <w:rPr>
          <w:rFonts w:ascii="Palatino Linotype" w:hAnsi="Palatino Linotype"/>
          <w:color w:val="auto"/>
        </w:rPr>
        <w:t xml:space="preserve">In </w:t>
      </w:r>
      <w:proofErr w:type="spellStart"/>
      <w:r>
        <w:rPr>
          <w:rFonts w:ascii="Palatino Linotype" w:hAnsi="Palatino Linotype"/>
          <w:color w:val="auto"/>
        </w:rPr>
        <w:t>chei</w:t>
      </w:r>
      <w:proofErr w:type="spellEnd"/>
      <w:r>
        <w:rPr>
          <w:rFonts w:ascii="Palatino Linotype" w:hAnsi="Palatino Linotype"/>
          <w:color w:val="auto"/>
        </w:rPr>
        <w:t xml:space="preserve"> </w:t>
      </w:r>
      <w:proofErr w:type="spellStart"/>
      <w:r>
        <w:rPr>
          <w:rFonts w:ascii="Palatino Linotype" w:hAnsi="Palatino Linotype"/>
          <w:color w:val="auto"/>
        </w:rPr>
        <w:t>dîs</w:t>
      </w:r>
      <w:proofErr w:type="spellEnd"/>
      <w:r>
        <w:rPr>
          <w:rFonts w:ascii="Palatino Linotype" w:hAnsi="Palatino Linotype"/>
          <w:color w:val="auto"/>
        </w:rPr>
        <w:t>, a</w:t>
      </w:r>
      <w:r w:rsidR="00B0096F" w:rsidRPr="00B0096F">
        <w:rPr>
          <w:rFonts w:ascii="Palatino Linotype" w:hAnsi="Palatino Linotype"/>
          <w:color w:val="auto"/>
        </w:rPr>
        <w:t xml:space="preserve">l </w:t>
      </w:r>
      <w:proofErr w:type="spellStart"/>
      <w:r w:rsidR="00B0096F" w:rsidRPr="00B0096F">
        <w:rPr>
          <w:rFonts w:ascii="Palatino Linotype" w:hAnsi="Palatino Linotype"/>
          <w:color w:val="auto"/>
        </w:rPr>
        <w:t>continuà</w:t>
      </w:r>
      <w:proofErr w:type="spellEnd"/>
      <w:r w:rsidR="00B0096F" w:rsidRPr="00B0096F">
        <w:rPr>
          <w:rFonts w:ascii="Palatino Linotype" w:hAnsi="Palatino Linotype"/>
          <w:color w:val="auto"/>
        </w:rPr>
        <w:t xml:space="preserve"> Abram: “O ai un bon </w:t>
      </w:r>
      <w:proofErr w:type="spellStart"/>
      <w:r w:rsidR="00B0096F" w:rsidRPr="00B0096F">
        <w:rPr>
          <w:rFonts w:ascii="Palatino Linotype" w:hAnsi="Palatino Linotype"/>
          <w:color w:val="auto"/>
        </w:rPr>
        <w:t>fiât</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fevelâi</w:t>
      </w:r>
      <w:proofErr w:type="spellEnd"/>
      <w:r w:rsidR="00B0096F" w:rsidRPr="00B0096F">
        <w:rPr>
          <w:rFonts w:ascii="Palatino Linotype" w:hAnsi="Palatino Linotype"/>
          <w:color w:val="auto"/>
        </w:rPr>
        <w:t xml:space="preserve"> al </w:t>
      </w:r>
      <w:proofErr w:type="spellStart"/>
      <w:r w:rsidR="00B0096F" w:rsidRPr="00B0096F">
        <w:rPr>
          <w:rFonts w:ascii="Palatino Linotype" w:hAnsi="Palatino Linotype"/>
          <w:color w:val="auto"/>
        </w:rPr>
        <w:t>gno</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Signôr</w:t>
      </w:r>
      <w:proofErr w:type="spellEnd"/>
      <w:r w:rsidR="00B0096F" w:rsidRPr="00B0096F">
        <w:rPr>
          <w:rFonts w:ascii="Palatino Linotype" w:hAnsi="Palatino Linotype"/>
          <w:color w:val="auto"/>
        </w:rPr>
        <w:t xml:space="preserve">, </w:t>
      </w:r>
      <w:proofErr w:type="spellStart"/>
      <w:r w:rsidR="00B0096F">
        <w:rPr>
          <w:rFonts w:ascii="Palatino Linotype" w:hAnsi="Palatino Linotype"/>
          <w:color w:val="auto"/>
        </w:rPr>
        <w:t>jo</w:t>
      </w:r>
      <w:proofErr w:type="spellEnd"/>
      <w:r w:rsidR="00B0096F">
        <w:rPr>
          <w:rFonts w:ascii="Palatino Linotype" w:hAnsi="Palatino Linotype"/>
          <w:color w:val="auto"/>
        </w:rPr>
        <w:t xml:space="preserve"> che o </w:t>
      </w:r>
      <w:proofErr w:type="spellStart"/>
      <w:r w:rsidR="00B0096F">
        <w:rPr>
          <w:rFonts w:ascii="Palatino Linotype" w:hAnsi="Palatino Linotype"/>
          <w:color w:val="auto"/>
        </w:rPr>
        <w:t>soi</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pulvin</w:t>
      </w:r>
      <w:proofErr w:type="spellEnd"/>
      <w:r w:rsidR="00B0096F">
        <w:rPr>
          <w:rFonts w:ascii="Palatino Linotype" w:hAnsi="Palatino Linotype"/>
          <w:color w:val="auto"/>
        </w:rPr>
        <w:t xml:space="preserve"> e </w:t>
      </w:r>
      <w:proofErr w:type="spellStart"/>
      <w:r w:rsidR="00B0096F">
        <w:rPr>
          <w:rFonts w:ascii="Palatino Linotype" w:hAnsi="Palatino Linotype"/>
          <w:color w:val="auto"/>
        </w:rPr>
        <w:t>cinise</w:t>
      </w:r>
      <w:proofErr w:type="spellEnd"/>
      <w:r w:rsidR="00B0096F">
        <w:rPr>
          <w:rFonts w:ascii="Palatino Linotype" w:hAnsi="Palatino Linotype"/>
          <w:color w:val="auto"/>
        </w:rPr>
        <w:t xml:space="preserve">! </w:t>
      </w:r>
      <w:r w:rsidR="00B0096F" w:rsidRPr="00B0096F">
        <w:rPr>
          <w:rFonts w:ascii="Palatino Linotype" w:hAnsi="Palatino Linotype"/>
          <w:color w:val="auto"/>
        </w:rPr>
        <w:t xml:space="preserve"> Ma, par </w:t>
      </w:r>
      <w:proofErr w:type="spellStart"/>
      <w:r w:rsidR="00B0096F" w:rsidRPr="00B0096F">
        <w:rPr>
          <w:rFonts w:ascii="Palatino Linotype" w:hAnsi="Palatino Linotype"/>
          <w:color w:val="auto"/>
        </w:rPr>
        <w:t>rivâ</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cincuante</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juscj</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ant</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mancjarà</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salacor</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cinc</w:t>
      </w:r>
      <w:proofErr w:type="spellEnd"/>
      <w:r w:rsidR="00B0096F" w:rsidRPr="00B0096F">
        <w:rPr>
          <w:rFonts w:ascii="Palatino Linotype" w:hAnsi="Palatino Linotype"/>
          <w:color w:val="auto"/>
        </w:rPr>
        <w:t xml:space="preserve">: par </w:t>
      </w:r>
      <w:proofErr w:type="spellStart"/>
      <w:r w:rsidR="00B0096F" w:rsidRPr="00B0096F">
        <w:rPr>
          <w:rFonts w:ascii="Palatino Linotype" w:hAnsi="Palatino Linotype"/>
          <w:color w:val="auto"/>
        </w:rPr>
        <w:t>cinc</w:t>
      </w:r>
      <w:proofErr w:type="spellEnd"/>
      <w:r w:rsidR="00B0096F" w:rsidRPr="00B0096F">
        <w:rPr>
          <w:rFonts w:ascii="Palatino Linotype" w:hAnsi="Palatino Linotype"/>
          <w:color w:val="auto"/>
        </w:rPr>
        <w:t xml:space="preserve"> di </w:t>
      </w:r>
      <w:proofErr w:type="spellStart"/>
      <w:r w:rsidR="00B0096F" w:rsidRPr="00B0096F">
        <w:rPr>
          <w:rFonts w:ascii="Palatino Linotype" w:hAnsi="Palatino Linotype"/>
          <w:color w:val="auto"/>
        </w:rPr>
        <w:t>lôr</w:t>
      </w:r>
      <w:proofErr w:type="spellEnd"/>
      <w:r w:rsidR="00B0096F" w:rsidRPr="00B0096F">
        <w:rPr>
          <w:rFonts w:ascii="Palatino Linotype" w:hAnsi="Palatino Linotype"/>
          <w:color w:val="auto"/>
        </w:rPr>
        <w:t xml:space="preserve"> ti </w:t>
      </w:r>
      <w:proofErr w:type="spellStart"/>
      <w:r w:rsidR="00B0096F" w:rsidRPr="00B0096F">
        <w:rPr>
          <w:rFonts w:ascii="Palatino Linotype" w:hAnsi="Palatino Linotype"/>
          <w:color w:val="auto"/>
        </w:rPr>
        <w:t>sintaressistu</w:t>
      </w:r>
      <w:proofErr w:type="spellEnd"/>
      <w:r w:rsidR="00B0096F" w:rsidRPr="00B0096F">
        <w:rPr>
          <w:rFonts w:ascii="Palatino Linotype" w:hAnsi="Palatino Linotype"/>
          <w:color w:val="auto"/>
        </w:rPr>
        <w:t xml:space="preserve"> di </w:t>
      </w:r>
      <w:proofErr w:type="spellStart"/>
      <w:r w:rsidR="00B0096F" w:rsidRPr="00B0096F">
        <w:rPr>
          <w:rFonts w:ascii="Palatino Linotype" w:hAnsi="Palatino Linotype"/>
          <w:color w:val="auto"/>
        </w:rPr>
        <w:t>splantâ</w:t>
      </w:r>
      <w:proofErr w:type="spellEnd"/>
      <w:r w:rsidR="00B0096F" w:rsidRPr="00B0096F">
        <w:rPr>
          <w:rFonts w:ascii="Palatino Linotype" w:hAnsi="Palatino Linotype"/>
          <w:color w:val="auto"/>
        </w:rPr>
        <w:t xml:space="preserve"> di raspe </w:t>
      </w:r>
      <w:proofErr w:type="spellStart"/>
      <w:r w:rsidR="00B0096F" w:rsidRPr="00B0096F">
        <w:rPr>
          <w:rFonts w:ascii="Palatino Linotype" w:hAnsi="Palatino Linotype"/>
          <w:color w:val="auto"/>
        </w:rPr>
        <w:t>dute</w:t>
      </w:r>
      <w:proofErr w:type="spellEnd"/>
      <w:r w:rsidR="00B0096F" w:rsidRPr="00B0096F">
        <w:rPr>
          <w:rFonts w:ascii="Palatino Linotype" w:hAnsi="Palatino Linotype"/>
          <w:color w:val="auto"/>
        </w:rPr>
        <w:t xml:space="preserve"> la </w:t>
      </w:r>
      <w:proofErr w:type="spellStart"/>
      <w:r w:rsidR="00B0096F" w:rsidRPr="00B0096F">
        <w:rPr>
          <w:rFonts w:ascii="Palatino Linotype" w:hAnsi="Palatino Linotype"/>
          <w:color w:val="auto"/>
        </w:rPr>
        <w:t>citât</w:t>
      </w:r>
      <w:proofErr w:type="spellEnd"/>
      <w:r w:rsidR="00B0096F" w:rsidRPr="00B0096F">
        <w:rPr>
          <w:rFonts w:ascii="Palatino Linotype" w:hAnsi="Palatino Linotype"/>
          <w:color w:val="auto"/>
        </w:rPr>
        <w:t xml:space="preserve">?”. I </w:t>
      </w:r>
      <w:proofErr w:type="spellStart"/>
      <w:r w:rsidR="00B0096F" w:rsidRPr="00B0096F">
        <w:rPr>
          <w:rFonts w:ascii="Palatino Linotype" w:hAnsi="Palatino Linotype"/>
          <w:color w:val="auto"/>
        </w:rPr>
        <w:t>rispuindè</w:t>
      </w:r>
      <w:proofErr w:type="spellEnd"/>
      <w:r w:rsidR="00B0096F" w:rsidRPr="00B0096F">
        <w:rPr>
          <w:rFonts w:ascii="Palatino Linotype" w:hAnsi="Palatino Linotype"/>
          <w:color w:val="auto"/>
        </w:rPr>
        <w:t xml:space="preserve">: “S’o </w:t>
      </w:r>
      <w:proofErr w:type="spellStart"/>
      <w:r w:rsidR="00B0096F">
        <w:rPr>
          <w:rFonts w:ascii="Palatino Linotype" w:hAnsi="Palatino Linotype"/>
          <w:color w:val="auto"/>
        </w:rPr>
        <w:t>cjati</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corantecinc</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juscj</w:t>
      </w:r>
      <w:proofErr w:type="spellEnd"/>
      <w:r w:rsidR="00B0096F">
        <w:rPr>
          <w:rFonts w:ascii="Palatino Linotype" w:hAnsi="Palatino Linotype"/>
          <w:color w:val="auto"/>
        </w:rPr>
        <w:t>, no”.</w:t>
      </w:r>
      <w:r w:rsidR="00B0096F" w:rsidRPr="00B0096F">
        <w:rPr>
          <w:rFonts w:ascii="Palatino Linotype" w:hAnsi="Palatino Linotype"/>
          <w:color w:val="auto"/>
        </w:rPr>
        <w:t xml:space="preserve"> Abram al </w:t>
      </w:r>
      <w:proofErr w:type="spellStart"/>
      <w:r w:rsidR="00B0096F" w:rsidRPr="00B0096F">
        <w:rPr>
          <w:rFonts w:ascii="Palatino Linotype" w:hAnsi="Palatino Linotype"/>
          <w:color w:val="auto"/>
        </w:rPr>
        <w:t>tornà</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cjapâ</w:t>
      </w:r>
      <w:proofErr w:type="spellEnd"/>
      <w:r w:rsidR="00B0096F" w:rsidRPr="00B0096F">
        <w:rPr>
          <w:rFonts w:ascii="Palatino Linotype" w:hAnsi="Palatino Linotype"/>
          <w:color w:val="auto"/>
        </w:rPr>
        <w:t xml:space="preserve"> la </w:t>
      </w:r>
      <w:proofErr w:type="spellStart"/>
      <w:r w:rsidR="00B0096F" w:rsidRPr="00B0096F">
        <w:rPr>
          <w:rFonts w:ascii="Palatino Linotype" w:hAnsi="Palatino Linotype"/>
          <w:color w:val="auto"/>
        </w:rPr>
        <w:t>peraule</w:t>
      </w:r>
      <w:proofErr w:type="spellEnd"/>
      <w:r w:rsidR="00B0096F" w:rsidRPr="00B0096F">
        <w:rPr>
          <w:rFonts w:ascii="Palatino Linotype" w:hAnsi="Palatino Linotype"/>
          <w:color w:val="auto"/>
        </w:rPr>
        <w:t xml:space="preserve"> e al </w:t>
      </w:r>
      <w:proofErr w:type="spellStart"/>
      <w:r w:rsidR="00B0096F" w:rsidRPr="00B0096F">
        <w:rPr>
          <w:rFonts w:ascii="Palatino Linotype" w:hAnsi="Palatino Linotype"/>
          <w:color w:val="auto"/>
        </w:rPr>
        <w:t>disè</w:t>
      </w:r>
      <w:proofErr w:type="spellEnd"/>
      <w:r w:rsidR="00B0096F" w:rsidRPr="00B0096F">
        <w:rPr>
          <w:rFonts w:ascii="Palatino Linotype" w:hAnsi="Palatino Linotype"/>
          <w:color w:val="auto"/>
        </w:rPr>
        <w:t>: “</w:t>
      </w:r>
      <w:proofErr w:type="spellStart"/>
      <w:r w:rsidR="00B0096F" w:rsidRPr="00B0096F">
        <w:rPr>
          <w:rFonts w:ascii="Palatino Linotype" w:hAnsi="Palatino Linotype"/>
          <w:color w:val="auto"/>
        </w:rPr>
        <w:t>Vadì</w:t>
      </w:r>
      <w:proofErr w:type="spellEnd"/>
      <w:r w:rsidR="00B0096F" w:rsidRPr="00B0096F">
        <w:rPr>
          <w:rFonts w:ascii="Palatino Linotype" w:hAnsi="Palatino Linotype"/>
          <w:color w:val="auto"/>
        </w:rPr>
        <w:t xml:space="preserve"> che </w:t>
      </w:r>
      <w:proofErr w:type="spellStart"/>
      <w:r w:rsidR="00B0096F" w:rsidRPr="00B0096F">
        <w:rPr>
          <w:rFonts w:ascii="Palatino Linotype" w:hAnsi="Palatino Linotype"/>
          <w:color w:val="auto"/>
        </w:rPr>
        <w:t>ant</w:t>
      </w:r>
      <w:proofErr w:type="spellEnd"/>
      <w:r w:rsidR="00B0096F" w:rsidRPr="00B0096F">
        <w:rPr>
          <w:rFonts w:ascii="Palatino Linotype" w:hAnsi="Palatino Linotype"/>
          <w:color w:val="auto"/>
        </w:rPr>
        <w:t xml:space="preserve"> sarà dome </w:t>
      </w:r>
      <w:proofErr w:type="spellStart"/>
      <w:r w:rsidR="00B0096F" w:rsidRPr="00B0096F">
        <w:rPr>
          <w:rFonts w:ascii="Palatino Linotype" w:hAnsi="Palatino Linotype"/>
          <w:color w:val="auto"/>
        </w:rPr>
        <w:t>corante</w:t>
      </w:r>
      <w:proofErr w:type="spellEnd"/>
      <w:r w:rsidR="00B0096F" w:rsidRPr="00B0096F">
        <w:rPr>
          <w:rFonts w:ascii="Palatino Linotype" w:hAnsi="Palatino Linotype"/>
          <w:color w:val="auto"/>
        </w:rPr>
        <w:t xml:space="preserve">”, e i </w:t>
      </w:r>
      <w:proofErr w:type="spellStart"/>
      <w:r w:rsidR="00B0096F" w:rsidRPr="00B0096F">
        <w:rPr>
          <w:rFonts w:ascii="Palatino Linotype" w:hAnsi="Palatino Linotype"/>
          <w:color w:val="auto"/>
        </w:rPr>
        <w:t>rispuindè</w:t>
      </w:r>
      <w:proofErr w:type="spellEnd"/>
      <w:r w:rsidR="00B0096F" w:rsidRPr="00B0096F">
        <w:rPr>
          <w:rFonts w:ascii="Palatino Linotype" w:hAnsi="Palatino Linotype"/>
          <w:color w:val="auto"/>
        </w:rPr>
        <w:t xml:space="preserve">: “S’and è </w:t>
      </w:r>
      <w:proofErr w:type="spellStart"/>
      <w:r w:rsidR="00B0096F" w:rsidRPr="00B0096F">
        <w:rPr>
          <w:rFonts w:ascii="Palatino Linotype" w:hAnsi="Palatino Linotype"/>
          <w:color w:val="auto"/>
        </w:rPr>
        <w:t>ancje</w:t>
      </w:r>
      <w:proofErr w:type="spellEnd"/>
      <w:r w:rsidR="00B0096F" w:rsidRPr="00B0096F">
        <w:rPr>
          <w:rFonts w:ascii="Palatino Linotype" w:hAnsi="Palatino Linotype"/>
          <w:color w:val="auto"/>
        </w:rPr>
        <w:t xml:space="preserve"> dom</w:t>
      </w:r>
      <w:r w:rsidR="00B0096F">
        <w:rPr>
          <w:rFonts w:ascii="Palatino Linotype" w:hAnsi="Palatino Linotype"/>
          <w:color w:val="auto"/>
        </w:rPr>
        <w:t xml:space="preserve">e </w:t>
      </w:r>
      <w:proofErr w:type="spellStart"/>
      <w:r w:rsidR="00B0096F">
        <w:rPr>
          <w:rFonts w:ascii="Palatino Linotype" w:hAnsi="Palatino Linotype"/>
          <w:color w:val="auto"/>
        </w:rPr>
        <w:t>corante</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ju</w:t>
      </w:r>
      <w:proofErr w:type="spellEnd"/>
      <w:r w:rsidR="00B0096F">
        <w:rPr>
          <w:rFonts w:ascii="Palatino Linotype" w:hAnsi="Palatino Linotype"/>
          <w:color w:val="auto"/>
        </w:rPr>
        <w:t xml:space="preserve"> sparagni”. </w:t>
      </w:r>
      <w:proofErr w:type="spellStart"/>
      <w:r w:rsidR="00B0096F" w:rsidRPr="00B0096F">
        <w:rPr>
          <w:rFonts w:ascii="Palatino Linotype" w:hAnsi="Palatino Linotype"/>
          <w:color w:val="auto"/>
        </w:rPr>
        <w:t>Dissal</w:t>
      </w:r>
      <w:proofErr w:type="spellEnd"/>
      <w:r w:rsidR="00B0096F" w:rsidRPr="00B0096F">
        <w:rPr>
          <w:rFonts w:ascii="Palatino Linotype" w:hAnsi="Palatino Linotype"/>
          <w:color w:val="auto"/>
        </w:rPr>
        <w:t xml:space="preserve"> Abram: “Che </w:t>
      </w:r>
      <w:proofErr w:type="spellStart"/>
      <w:r w:rsidR="00B0096F" w:rsidRPr="00B0096F">
        <w:rPr>
          <w:rFonts w:ascii="Palatino Linotype" w:hAnsi="Palatino Linotype"/>
          <w:color w:val="auto"/>
        </w:rPr>
        <w:t>nol</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stedi</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cjapâse</w:t>
      </w:r>
      <w:proofErr w:type="spellEnd"/>
      <w:r w:rsidR="00B0096F" w:rsidRPr="00B0096F">
        <w:rPr>
          <w:rFonts w:ascii="Palatino Linotype" w:hAnsi="Palatino Linotype"/>
          <w:color w:val="auto"/>
        </w:rPr>
        <w:t xml:space="preserve"> il </w:t>
      </w:r>
      <w:proofErr w:type="spellStart"/>
      <w:r w:rsidR="00B0096F" w:rsidRPr="00B0096F">
        <w:rPr>
          <w:rFonts w:ascii="Palatino Linotype" w:hAnsi="Palatino Linotype"/>
          <w:color w:val="auto"/>
        </w:rPr>
        <w:t>gno</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Signôr</w:t>
      </w:r>
      <w:proofErr w:type="spellEnd"/>
      <w:r w:rsidR="00B0096F" w:rsidRPr="00B0096F">
        <w:rPr>
          <w:rFonts w:ascii="Palatino Linotype" w:hAnsi="Palatino Linotype"/>
          <w:color w:val="auto"/>
        </w:rPr>
        <w:t xml:space="preserve"> e che mi lassi </w:t>
      </w:r>
      <w:proofErr w:type="spellStart"/>
      <w:r w:rsidR="00B0096F" w:rsidRPr="00B0096F">
        <w:rPr>
          <w:rFonts w:ascii="Palatino Linotype" w:hAnsi="Palatino Linotype"/>
          <w:color w:val="auto"/>
        </w:rPr>
        <w:t>dî</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pò</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stâi</w:t>
      </w:r>
      <w:proofErr w:type="spellEnd"/>
      <w:r w:rsidR="00B0096F" w:rsidRPr="00B0096F">
        <w:rPr>
          <w:rFonts w:ascii="Palatino Linotype" w:hAnsi="Palatino Linotype"/>
          <w:color w:val="auto"/>
        </w:rPr>
        <w:t xml:space="preserve"> che s’</w:t>
      </w:r>
      <w:proofErr w:type="spellStart"/>
      <w:r w:rsidR="00B0096F" w:rsidRPr="00B0096F">
        <w:rPr>
          <w:rFonts w:ascii="Palatino Linotype" w:hAnsi="Palatino Linotype"/>
          <w:color w:val="auto"/>
        </w:rPr>
        <w:t>int</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cjati</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trente</w:t>
      </w:r>
      <w:proofErr w:type="spellEnd"/>
      <w:r w:rsidR="00B0096F" w:rsidRPr="00B0096F">
        <w:rPr>
          <w:rFonts w:ascii="Palatino Linotype" w:hAnsi="Palatino Linotype"/>
          <w:color w:val="auto"/>
        </w:rPr>
        <w:t xml:space="preserve">”, e i </w:t>
      </w:r>
      <w:proofErr w:type="spellStart"/>
      <w:r w:rsidR="00B0096F" w:rsidRPr="00B0096F">
        <w:rPr>
          <w:rFonts w:ascii="Palatino Linotype" w:hAnsi="Palatino Linotype"/>
          <w:color w:val="auto"/>
        </w:rPr>
        <w:t>rispuindè</w:t>
      </w:r>
      <w:proofErr w:type="spellEnd"/>
      <w:r w:rsidR="00B0096F">
        <w:rPr>
          <w:rFonts w:ascii="Palatino Linotype" w:hAnsi="Palatino Linotype"/>
          <w:color w:val="auto"/>
        </w:rPr>
        <w:t>: “</w:t>
      </w:r>
      <w:proofErr w:type="spellStart"/>
      <w:r w:rsidR="00B0096F">
        <w:rPr>
          <w:rFonts w:ascii="Palatino Linotype" w:hAnsi="Palatino Linotype"/>
          <w:color w:val="auto"/>
        </w:rPr>
        <w:t>Cun</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trente</w:t>
      </w:r>
      <w:proofErr w:type="spellEnd"/>
      <w:r w:rsidR="00B0096F">
        <w:rPr>
          <w:rFonts w:ascii="Palatino Linotype" w:hAnsi="Palatino Linotype"/>
          <w:color w:val="auto"/>
        </w:rPr>
        <w:t xml:space="preserve"> no </w:t>
      </w:r>
      <w:proofErr w:type="spellStart"/>
      <w:r w:rsidR="00B0096F">
        <w:rPr>
          <w:rFonts w:ascii="Palatino Linotype" w:hAnsi="Palatino Linotype"/>
          <w:color w:val="auto"/>
        </w:rPr>
        <w:t>ju</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cjastii</w:t>
      </w:r>
      <w:proofErr w:type="spellEnd"/>
      <w:r w:rsidR="00B0096F">
        <w:rPr>
          <w:rFonts w:ascii="Palatino Linotype" w:hAnsi="Palatino Linotype"/>
          <w:color w:val="auto"/>
        </w:rPr>
        <w:t>”.</w:t>
      </w:r>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Dissal</w:t>
      </w:r>
      <w:proofErr w:type="spellEnd"/>
      <w:r w:rsidR="00B0096F" w:rsidRPr="00B0096F">
        <w:rPr>
          <w:rFonts w:ascii="Palatino Linotype" w:hAnsi="Palatino Linotype"/>
          <w:color w:val="auto"/>
        </w:rPr>
        <w:t xml:space="preserve">: “O sai di </w:t>
      </w:r>
      <w:proofErr w:type="spellStart"/>
      <w:r w:rsidR="00B0096F" w:rsidRPr="00B0096F">
        <w:rPr>
          <w:rFonts w:ascii="Palatino Linotype" w:hAnsi="Palatino Linotype"/>
          <w:color w:val="auto"/>
        </w:rPr>
        <w:t>jessi</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sfaçât</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fevelâi</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cussì</w:t>
      </w:r>
      <w:proofErr w:type="spellEnd"/>
      <w:r w:rsidR="00B0096F" w:rsidRPr="00B0096F">
        <w:rPr>
          <w:rFonts w:ascii="Palatino Linotype" w:hAnsi="Palatino Linotype"/>
          <w:color w:val="auto"/>
        </w:rPr>
        <w:t xml:space="preserve"> al </w:t>
      </w:r>
      <w:proofErr w:type="spellStart"/>
      <w:r w:rsidR="00B0096F" w:rsidRPr="00B0096F">
        <w:rPr>
          <w:rFonts w:ascii="Palatino Linotype" w:hAnsi="Palatino Linotype"/>
          <w:color w:val="auto"/>
        </w:rPr>
        <w:t>gno</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Signôr</w:t>
      </w:r>
      <w:proofErr w:type="spellEnd"/>
      <w:r w:rsidR="00B0096F" w:rsidRPr="00B0096F">
        <w:rPr>
          <w:rFonts w:ascii="Palatino Linotype" w:hAnsi="Palatino Linotype"/>
          <w:color w:val="auto"/>
        </w:rPr>
        <w:t xml:space="preserve">: ma </w:t>
      </w:r>
      <w:proofErr w:type="spellStart"/>
      <w:r w:rsidR="00B0096F" w:rsidRPr="00B0096F">
        <w:rPr>
          <w:rFonts w:ascii="Palatino Linotype" w:hAnsi="Palatino Linotype"/>
          <w:color w:val="auto"/>
        </w:rPr>
        <w:t>forsit</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vincj</w:t>
      </w:r>
      <w:proofErr w:type="spellEnd"/>
      <w:r w:rsidR="00B0096F" w:rsidRPr="00B0096F">
        <w:rPr>
          <w:rFonts w:ascii="Palatino Linotype" w:hAnsi="Palatino Linotype"/>
          <w:color w:val="auto"/>
        </w:rPr>
        <w:t xml:space="preserve"> s’</w:t>
      </w:r>
      <w:proofErr w:type="spellStart"/>
      <w:r w:rsidR="00B0096F" w:rsidRPr="00B0096F">
        <w:rPr>
          <w:rFonts w:ascii="Palatino Linotype" w:hAnsi="Palatino Linotype"/>
          <w:color w:val="auto"/>
        </w:rPr>
        <w:t>int</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cjate</w:t>
      </w:r>
      <w:proofErr w:type="spellEnd"/>
      <w:r w:rsidR="00B0096F" w:rsidRPr="00B0096F">
        <w:rPr>
          <w:rFonts w:ascii="Palatino Linotype" w:hAnsi="Palatino Linotype"/>
          <w:color w:val="auto"/>
        </w:rPr>
        <w:t xml:space="preserve">”, e i </w:t>
      </w:r>
      <w:proofErr w:type="spellStart"/>
      <w:r w:rsidR="00B0096F" w:rsidRPr="00B0096F">
        <w:rPr>
          <w:rFonts w:ascii="Palatino Linotype" w:hAnsi="Palatino Linotype"/>
          <w:color w:val="auto"/>
        </w:rPr>
        <w:t>rispuindè</w:t>
      </w:r>
      <w:proofErr w:type="spellEnd"/>
      <w:r w:rsidR="00B0096F" w:rsidRPr="00B0096F">
        <w:rPr>
          <w:rFonts w:ascii="Palatino Linotype" w:hAnsi="Palatino Linotype"/>
          <w:color w:val="auto"/>
        </w:rPr>
        <w:t>: “S’an</w:t>
      </w:r>
      <w:r w:rsidR="00B0096F">
        <w:rPr>
          <w:rFonts w:ascii="Palatino Linotype" w:hAnsi="Palatino Linotype"/>
          <w:color w:val="auto"/>
        </w:rPr>
        <w:t xml:space="preserve">d è </w:t>
      </w:r>
      <w:proofErr w:type="spellStart"/>
      <w:r w:rsidR="00B0096F">
        <w:rPr>
          <w:rFonts w:ascii="Palatino Linotype" w:hAnsi="Palatino Linotype"/>
          <w:color w:val="auto"/>
        </w:rPr>
        <w:t>ancje</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vincj</w:t>
      </w:r>
      <w:proofErr w:type="spellEnd"/>
      <w:r w:rsidR="00B0096F">
        <w:rPr>
          <w:rFonts w:ascii="Palatino Linotype" w:hAnsi="Palatino Linotype"/>
          <w:color w:val="auto"/>
        </w:rPr>
        <w:t xml:space="preserve"> no </w:t>
      </w:r>
      <w:proofErr w:type="spellStart"/>
      <w:r w:rsidR="00B0096F">
        <w:rPr>
          <w:rFonts w:ascii="Palatino Linotype" w:hAnsi="Palatino Linotype"/>
          <w:color w:val="auto"/>
        </w:rPr>
        <w:t>ju</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fruci</w:t>
      </w:r>
      <w:proofErr w:type="spellEnd"/>
      <w:r w:rsidR="00B0096F">
        <w:rPr>
          <w:rFonts w:ascii="Palatino Linotype" w:hAnsi="Palatino Linotype"/>
          <w:color w:val="auto"/>
        </w:rPr>
        <w:t>”.</w:t>
      </w:r>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Dissal</w:t>
      </w:r>
      <w:proofErr w:type="spellEnd"/>
      <w:r w:rsidR="00B0096F" w:rsidRPr="00B0096F">
        <w:rPr>
          <w:rFonts w:ascii="Palatino Linotype" w:hAnsi="Palatino Linotype"/>
          <w:color w:val="auto"/>
        </w:rPr>
        <w:t xml:space="preserve">: “Che </w:t>
      </w:r>
      <w:proofErr w:type="spellStart"/>
      <w:r w:rsidR="00B0096F" w:rsidRPr="00B0096F">
        <w:rPr>
          <w:rFonts w:ascii="Palatino Linotype" w:hAnsi="Palatino Linotype"/>
          <w:color w:val="auto"/>
        </w:rPr>
        <w:t>nol</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stedi</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inrabiâsi</w:t>
      </w:r>
      <w:proofErr w:type="spellEnd"/>
      <w:r w:rsidR="00B0096F" w:rsidRPr="00B0096F">
        <w:rPr>
          <w:rFonts w:ascii="Palatino Linotype" w:hAnsi="Palatino Linotype"/>
          <w:color w:val="auto"/>
        </w:rPr>
        <w:t xml:space="preserve"> il </w:t>
      </w:r>
      <w:proofErr w:type="spellStart"/>
      <w:r w:rsidR="00B0096F" w:rsidRPr="00B0096F">
        <w:rPr>
          <w:rFonts w:ascii="Palatino Linotype" w:hAnsi="Palatino Linotype"/>
          <w:color w:val="auto"/>
        </w:rPr>
        <w:t>gno</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Signôr</w:t>
      </w:r>
      <w:proofErr w:type="spellEnd"/>
      <w:r w:rsidR="00B0096F" w:rsidRPr="00B0096F">
        <w:rPr>
          <w:rFonts w:ascii="Palatino Linotype" w:hAnsi="Palatino Linotype"/>
          <w:color w:val="auto"/>
        </w:rPr>
        <w:t xml:space="preserve"> se o </w:t>
      </w:r>
      <w:proofErr w:type="spellStart"/>
      <w:r w:rsidR="00B0096F" w:rsidRPr="00B0096F">
        <w:rPr>
          <w:rFonts w:ascii="Palatino Linotype" w:hAnsi="Palatino Linotype"/>
          <w:color w:val="auto"/>
        </w:rPr>
        <w:t>feveli</w:t>
      </w:r>
      <w:proofErr w:type="spellEnd"/>
      <w:r w:rsidR="00B0096F" w:rsidRPr="00B0096F">
        <w:rPr>
          <w:rFonts w:ascii="Palatino Linotype" w:hAnsi="Palatino Linotype"/>
          <w:color w:val="auto"/>
        </w:rPr>
        <w:t xml:space="preserve"> pe ultime volte: </w:t>
      </w:r>
      <w:proofErr w:type="spellStart"/>
      <w:r w:rsidR="00B0096F" w:rsidRPr="00B0096F">
        <w:rPr>
          <w:rFonts w:ascii="Palatino Linotype" w:hAnsi="Palatino Linotype"/>
          <w:color w:val="auto"/>
        </w:rPr>
        <w:t>pussibil</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mo</w:t>
      </w:r>
      <w:proofErr w:type="spellEnd"/>
      <w:r w:rsidR="00B0096F" w:rsidRPr="00B0096F">
        <w:rPr>
          <w:rFonts w:ascii="Palatino Linotype" w:hAnsi="Palatino Linotype"/>
          <w:color w:val="auto"/>
        </w:rPr>
        <w:t xml:space="preserve"> che no ’nt sedi </w:t>
      </w:r>
      <w:proofErr w:type="spellStart"/>
      <w:r w:rsidR="00B0096F" w:rsidRPr="00B0096F">
        <w:rPr>
          <w:rFonts w:ascii="Palatino Linotype" w:hAnsi="Palatino Linotype"/>
          <w:color w:val="auto"/>
        </w:rPr>
        <w:t>almancul</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dîs</w:t>
      </w:r>
      <w:proofErr w:type="spellEnd"/>
      <w:r w:rsidR="00B0096F" w:rsidRPr="00B0096F">
        <w:rPr>
          <w:rFonts w:ascii="Palatino Linotype" w:hAnsi="Palatino Linotype"/>
          <w:color w:val="auto"/>
        </w:rPr>
        <w:t xml:space="preserve">?”, e i </w:t>
      </w:r>
      <w:proofErr w:type="spellStart"/>
      <w:r w:rsidR="00B0096F" w:rsidRPr="00B0096F">
        <w:rPr>
          <w:rFonts w:ascii="Palatino Linotype" w:hAnsi="Palatino Linotype"/>
          <w:color w:val="auto"/>
        </w:rPr>
        <w:t>rispuindè</w:t>
      </w:r>
      <w:proofErr w:type="spellEnd"/>
      <w:r w:rsidR="00B0096F" w:rsidRPr="00B0096F">
        <w:rPr>
          <w:rFonts w:ascii="Palatino Linotype" w:hAnsi="Palatino Linotype"/>
          <w:color w:val="auto"/>
        </w:rPr>
        <w:t xml:space="preserve">: “In </w:t>
      </w:r>
      <w:proofErr w:type="spellStart"/>
      <w:r w:rsidR="00B0096F" w:rsidRPr="00B0096F">
        <w:rPr>
          <w:rFonts w:ascii="Palatino Linotype" w:hAnsi="Palatino Linotype"/>
          <w:color w:val="auto"/>
        </w:rPr>
        <w:t>gracie</w:t>
      </w:r>
      <w:proofErr w:type="spellEnd"/>
      <w:r w:rsidR="00B0096F">
        <w:rPr>
          <w:rFonts w:ascii="Palatino Linotype" w:hAnsi="Palatino Linotype"/>
          <w:color w:val="auto"/>
        </w:rPr>
        <w:t xml:space="preserve"> di </w:t>
      </w:r>
      <w:proofErr w:type="spellStart"/>
      <w:r w:rsidR="00B0096F">
        <w:rPr>
          <w:rFonts w:ascii="Palatino Linotype" w:hAnsi="Palatino Linotype"/>
          <w:color w:val="auto"/>
        </w:rPr>
        <w:t>chei</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dîs</w:t>
      </w:r>
      <w:proofErr w:type="spellEnd"/>
      <w:r w:rsidR="00B0096F">
        <w:rPr>
          <w:rFonts w:ascii="Palatino Linotype" w:hAnsi="Palatino Linotype"/>
          <w:color w:val="auto"/>
        </w:rPr>
        <w:t xml:space="preserve">, no </w:t>
      </w:r>
      <w:proofErr w:type="spellStart"/>
      <w:r w:rsidR="00B0096F">
        <w:rPr>
          <w:rFonts w:ascii="Palatino Linotype" w:hAnsi="Palatino Linotype"/>
          <w:color w:val="auto"/>
        </w:rPr>
        <w:t>ju</w:t>
      </w:r>
      <w:proofErr w:type="spellEnd"/>
      <w:r w:rsidR="00B0096F">
        <w:rPr>
          <w:rFonts w:ascii="Palatino Linotype" w:hAnsi="Palatino Linotype"/>
          <w:color w:val="auto"/>
        </w:rPr>
        <w:t xml:space="preserve"> </w:t>
      </w:r>
      <w:proofErr w:type="spellStart"/>
      <w:r w:rsidR="00B0096F">
        <w:rPr>
          <w:rFonts w:ascii="Palatino Linotype" w:hAnsi="Palatino Linotype"/>
          <w:color w:val="auto"/>
        </w:rPr>
        <w:t>fruçarai</w:t>
      </w:r>
      <w:proofErr w:type="spellEnd"/>
      <w:r w:rsidR="00B0096F">
        <w:rPr>
          <w:rFonts w:ascii="Palatino Linotype" w:hAnsi="Palatino Linotype"/>
          <w:color w:val="auto"/>
        </w:rPr>
        <w:t>”.</w:t>
      </w:r>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Finît</w:t>
      </w:r>
      <w:proofErr w:type="spellEnd"/>
      <w:r w:rsidR="00B0096F" w:rsidRPr="00B0096F">
        <w:rPr>
          <w:rFonts w:ascii="Palatino Linotype" w:hAnsi="Palatino Linotype"/>
          <w:color w:val="auto"/>
        </w:rPr>
        <w:t xml:space="preserve"> di </w:t>
      </w:r>
      <w:proofErr w:type="spellStart"/>
      <w:r w:rsidR="00B0096F" w:rsidRPr="00B0096F">
        <w:rPr>
          <w:rFonts w:ascii="Palatino Linotype" w:hAnsi="Palatino Linotype"/>
          <w:color w:val="auto"/>
        </w:rPr>
        <w:t>tratâ</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cun</w:t>
      </w:r>
      <w:proofErr w:type="spellEnd"/>
      <w:r w:rsidR="00B0096F" w:rsidRPr="00B0096F">
        <w:rPr>
          <w:rFonts w:ascii="Palatino Linotype" w:hAnsi="Palatino Linotype"/>
          <w:color w:val="auto"/>
        </w:rPr>
        <w:t xml:space="preserve"> Abram, il </w:t>
      </w:r>
      <w:proofErr w:type="spellStart"/>
      <w:r w:rsidR="00B0096F" w:rsidRPr="00B0096F">
        <w:rPr>
          <w:rFonts w:ascii="Palatino Linotype" w:hAnsi="Palatino Linotype"/>
          <w:color w:val="auto"/>
        </w:rPr>
        <w:t>Signôr</w:t>
      </w:r>
      <w:proofErr w:type="spellEnd"/>
      <w:r w:rsidR="00B0096F" w:rsidRPr="00B0096F">
        <w:rPr>
          <w:rFonts w:ascii="Palatino Linotype" w:hAnsi="Palatino Linotype"/>
          <w:color w:val="auto"/>
        </w:rPr>
        <w:t xml:space="preserve"> s’indi </w:t>
      </w:r>
      <w:proofErr w:type="spellStart"/>
      <w:r w:rsidR="00B0096F" w:rsidRPr="00B0096F">
        <w:rPr>
          <w:rFonts w:ascii="Palatino Linotype" w:hAnsi="Palatino Linotype"/>
          <w:color w:val="auto"/>
        </w:rPr>
        <w:t>lè</w:t>
      </w:r>
      <w:proofErr w:type="spellEnd"/>
      <w:r w:rsidR="00B0096F" w:rsidRPr="00B0096F">
        <w:rPr>
          <w:rFonts w:ascii="Palatino Linotype" w:hAnsi="Palatino Linotype"/>
          <w:color w:val="auto"/>
        </w:rPr>
        <w:t xml:space="preserve"> e Abram al </w:t>
      </w:r>
      <w:proofErr w:type="spellStart"/>
      <w:r w:rsidR="00B0096F" w:rsidRPr="00B0096F">
        <w:rPr>
          <w:rFonts w:ascii="Palatino Linotype" w:hAnsi="Palatino Linotype"/>
          <w:color w:val="auto"/>
        </w:rPr>
        <w:t>tornà</w:t>
      </w:r>
      <w:proofErr w:type="spellEnd"/>
      <w:r w:rsidR="00B0096F" w:rsidRPr="00B0096F">
        <w:rPr>
          <w:rFonts w:ascii="Palatino Linotype" w:hAnsi="Palatino Linotype"/>
          <w:color w:val="auto"/>
        </w:rPr>
        <w:t xml:space="preserve"> a </w:t>
      </w:r>
      <w:proofErr w:type="spellStart"/>
      <w:r w:rsidR="00B0096F" w:rsidRPr="00B0096F">
        <w:rPr>
          <w:rFonts w:ascii="Palatino Linotype" w:hAnsi="Palatino Linotype"/>
          <w:color w:val="auto"/>
        </w:rPr>
        <w:t>cjase</w:t>
      </w:r>
      <w:proofErr w:type="spellEnd"/>
      <w:r w:rsidR="00B0096F" w:rsidRPr="00B0096F">
        <w:rPr>
          <w:rFonts w:ascii="Palatino Linotype" w:hAnsi="Palatino Linotype"/>
          <w:color w:val="auto"/>
        </w:rPr>
        <w:t xml:space="preserve"> </w:t>
      </w:r>
      <w:proofErr w:type="spellStart"/>
      <w:r w:rsidR="00B0096F" w:rsidRPr="00B0096F">
        <w:rPr>
          <w:rFonts w:ascii="Palatino Linotype" w:hAnsi="Palatino Linotype"/>
          <w:color w:val="auto"/>
        </w:rPr>
        <w:t>sô</w:t>
      </w:r>
      <w:proofErr w:type="spellEnd"/>
      <w:r w:rsidR="00B0096F">
        <w:rPr>
          <w:rFonts w:ascii="Palatino Linotype" w:hAnsi="Palatino Linotype"/>
          <w:color w:val="auto"/>
        </w:rPr>
        <w:t>.</w:t>
      </w:r>
    </w:p>
    <w:p w:rsidR="00B0096F" w:rsidRPr="00FC1BD0" w:rsidRDefault="00B0096F" w:rsidP="00CA086F">
      <w:pPr>
        <w:pStyle w:val="NormaleWeb"/>
        <w:spacing w:before="0" w:beforeAutospacing="0" w:after="0" w:afterAutospacing="0"/>
        <w:jc w:val="both"/>
        <w:rPr>
          <w:rFonts w:ascii="Palatino Linotype" w:hAnsi="Palatino Linotype"/>
          <w:color w:val="auto"/>
        </w:rPr>
      </w:pPr>
    </w:p>
    <w:p w:rsidR="00624E2D" w:rsidRDefault="00624E2D" w:rsidP="00624E2D">
      <w:pPr>
        <w:spacing w:after="0"/>
        <w:rPr>
          <w:rFonts w:ascii="Palatino Linotype" w:eastAsia="Times New Roman" w:hAnsi="Palatino Linotype" w:cs="Times New Roman"/>
          <w:color w:val="FF0000"/>
          <w:sz w:val="18"/>
          <w:szCs w:val="18"/>
          <w:lang w:eastAsia="it-IT"/>
        </w:rPr>
      </w:pPr>
      <w:r>
        <w:rPr>
          <w:rFonts w:ascii="Palatino Linotype" w:eastAsia="Times New Roman" w:hAnsi="Palatino Linotype" w:cs="Times New Roman"/>
          <w:color w:val="FF0000"/>
          <w:sz w:val="18"/>
          <w:szCs w:val="18"/>
          <w:lang w:eastAsia="it-IT"/>
        </w:rPr>
        <w:t>Segue un tempo congruo di preghiera silenziosa.</w:t>
      </w:r>
    </w:p>
    <w:p w:rsidR="00624E2D" w:rsidRPr="00FC1BD0" w:rsidRDefault="00624E2D" w:rsidP="00624E2D">
      <w:pPr>
        <w:spacing w:after="0"/>
        <w:rPr>
          <w:rFonts w:ascii="Palatino Linotype" w:eastAsia="Times New Roman" w:hAnsi="Palatino Linotype" w:cs="Times New Roman"/>
          <w:b/>
          <w:sz w:val="24"/>
          <w:szCs w:val="24"/>
          <w:lang w:eastAsia="it-IT"/>
        </w:rPr>
      </w:pPr>
    </w:p>
    <w:p w:rsidR="00624E2D" w:rsidRPr="0096349A" w:rsidRDefault="00624E2D" w:rsidP="00624E2D">
      <w:pPr>
        <w:spacing w:after="0"/>
        <w:rPr>
          <w:rFonts w:ascii="Palatino Linotype" w:eastAsia="Times New Roman" w:hAnsi="Palatino Linotype" w:cs="Times New Roman"/>
          <w:b/>
          <w:sz w:val="24"/>
          <w:szCs w:val="24"/>
          <w:lang w:eastAsia="it-IT"/>
        </w:rPr>
      </w:pPr>
      <w:r w:rsidRPr="0096349A">
        <w:rPr>
          <w:rFonts w:ascii="Palatino Linotype" w:eastAsia="Times New Roman" w:hAnsi="Palatino Linotype" w:cs="Times New Roman"/>
          <w:b/>
          <w:sz w:val="24"/>
          <w:szCs w:val="24"/>
          <w:lang w:eastAsia="it-IT"/>
        </w:rPr>
        <w:t>Lettura ecclesiale</w:t>
      </w:r>
      <w:r w:rsidRPr="0096349A">
        <w:rPr>
          <w:rFonts w:ascii="Palatino Linotype" w:eastAsia="Times New Roman" w:hAnsi="Palatino Linotype" w:cs="Times New Roman"/>
          <w:b/>
          <w:sz w:val="24"/>
          <w:szCs w:val="24"/>
          <w:lang w:eastAsia="it-IT"/>
        </w:rPr>
        <w:tab/>
      </w:r>
      <w:r w:rsidRPr="0096349A">
        <w:rPr>
          <w:rFonts w:ascii="Palatino Linotype" w:eastAsia="Times New Roman" w:hAnsi="Palatino Linotype" w:cs="Times New Roman"/>
          <w:b/>
          <w:sz w:val="24"/>
          <w:szCs w:val="24"/>
          <w:lang w:eastAsia="it-IT"/>
        </w:rPr>
        <w:tab/>
      </w:r>
    </w:p>
    <w:p w:rsidR="00624E2D" w:rsidRPr="0096349A" w:rsidRDefault="00624E2D" w:rsidP="00624E2D">
      <w:pPr>
        <w:spacing w:after="0"/>
        <w:rPr>
          <w:rFonts w:ascii="Palatino Linotype" w:eastAsia="Times New Roman" w:hAnsi="Palatino Linotype" w:cs="Times New Roman"/>
          <w:sz w:val="24"/>
          <w:szCs w:val="24"/>
          <w:lang w:eastAsia="it-IT"/>
        </w:rPr>
      </w:pPr>
    </w:p>
    <w:p w:rsidR="00B0096F" w:rsidRDefault="00624E2D" w:rsidP="00624E2D">
      <w:pPr>
        <w:spacing w:after="0"/>
        <w:jc w:val="both"/>
        <w:rPr>
          <w:rFonts w:ascii="Palatino Linotype" w:hAnsi="Palatino Linotype"/>
          <w:sz w:val="24"/>
          <w:szCs w:val="24"/>
          <w:highlight w:val="yellow"/>
        </w:rPr>
      </w:pPr>
      <w:r w:rsidRPr="0096349A">
        <w:rPr>
          <w:rFonts w:ascii="Palatino Linotype" w:hAnsi="Palatino Linotype"/>
          <w:color w:val="FF0000"/>
          <w:sz w:val="24"/>
          <w:szCs w:val="24"/>
        </w:rPr>
        <w:t>L</w:t>
      </w:r>
      <w:r w:rsidRPr="0096349A">
        <w:rPr>
          <w:rFonts w:ascii="Palatino Linotype" w:hAnsi="Palatino Linotype"/>
          <w:sz w:val="24"/>
          <w:szCs w:val="24"/>
        </w:rPr>
        <w:t xml:space="preserve"> </w:t>
      </w:r>
      <w:r w:rsidRPr="0096349A">
        <w:rPr>
          <w:rFonts w:ascii="Palatino Linotype" w:hAnsi="Palatino Linotype"/>
          <w:sz w:val="24"/>
          <w:szCs w:val="24"/>
        </w:rPr>
        <w:tab/>
      </w:r>
      <w:r w:rsidR="00B0096F">
        <w:rPr>
          <w:rFonts w:ascii="Palatino Linotype" w:hAnsi="Palatino Linotype"/>
          <w:sz w:val="24"/>
          <w:szCs w:val="24"/>
        </w:rPr>
        <w:t>Dal Magistero di papa Francesco (Udienza Generale, 2 giugno 2020)</w:t>
      </w:r>
    </w:p>
    <w:p w:rsidR="00624E2D" w:rsidRPr="00DB2CEA" w:rsidRDefault="00B0096F" w:rsidP="00624E2D">
      <w:pPr>
        <w:spacing w:after="0"/>
        <w:jc w:val="both"/>
        <w:rPr>
          <w:rFonts w:ascii="Palatino Linotype" w:eastAsia="Times New Roman" w:hAnsi="Palatino Linotype" w:cs="Times New Roman"/>
          <w:sz w:val="24"/>
          <w:szCs w:val="24"/>
          <w:highlight w:val="yellow"/>
          <w:lang w:eastAsia="it-IT"/>
        </w:rPr>
      </w:pPr>
      <w:r w:rsidRPr="00DB2CEA">
        <w:rPr>
          <w:rFonts w:ascii="Palatino Linotype" w:eastAsia="Times New Roman" w:hAnsi="Palatino Linotype" w:cs="Times New Roman"/>
          <w:sz w:val="24"/>
          <w:szCs w:val="24"/>
          <w:highlight w:val="yellow"/>
          <w:lang w:eastAsia="it-IT"/>
        </w:rPr>
        <w:t xml:space="preserve"> </w:t>
      </w:r>
    </w:p>
    <w:p w:rsidR="00624E2D" w:rsidRDefault="00B0096F" w:rsidP="00624E2D">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Fratelli e sorelle, impariamo da Abramo, impariamo a pregare con fede: ascoltare il Signore, camminare, dialogare fino a discutere. Non abbiamo paura di discutere con Dio! Dirò anche una cosa che sembra un’eresia. Tante volte ho sentito gente che mi dice: “Sa, mi è successo </w:t>
      </w:r>
      <w:r w:rsidRPr="00B0096F">
        <w:rPr>
          <w:rFonts w:ascii="Palatino Linotype" w:eastAsia="Times New Roman" w:hAnsi="Palatino Linotype" w:cs="Times New Roman"/>
          <w:sz w:val="24"/>
          <w:szCs w:val="24"/>
          <w:lang w:eastAsia="it-IT"/>
        </w:rPr>
        <w:lastRenderedPageBreak/>
        <w:t>questo e mi sono arrabbiato con Dio” – “Tu hai avuto il coraggio di arrabbiarti con Dio?” – “Sì, mi sono arrabbiato” – “Ma questa è una forma di preghiera”. Perché solo un figlio è capace di arrabbiarsi con il papà e poi re-incontrarlo. Impariamo da Abramo a pregare con fede, a dialogare, a discutere, ma sempre disposti ad accogliere la parola di Dio e a metterla in pratica. Con Dio, impariamo a parlare come un figlio con il suo papà: ascoltarlo, rispondere, discutere. Ma trasparente, come un figlio con il papà. Così ci insegna Abramo a pregare.</w:t>
      </w:r>
    </w:p>
    <w:p w:rsidR="00B0096F" w:rsidRPr="0096349A" w:rsidRDefault="00B0096F" w:rsidP="00624E2D">
      <w:pPr>
        <w:spacing w:after="0"/>
        <w:jc w:val="both"/>
        <w:rPr>
          <w:rFonts w:ascii="Palatino Linotype" w:eastAsia="Times New Roman" w:hAnsi="Palatino Linotype" w:cs="Times New Roman"/>
          <w:sz w:val="24"/>
          <w:szCs w:val="24"/>
          <w:lang w:eastAsia="it-IT"/>
        </w:rPr>
      </w:pPr>
    </w:p>
    <w:p w:rsidR="00624E2D" w:rsidRPr="0096349A" w:rsidRDefault="00624E2D" w:rsidP="00624E2D">
      <w:pPr>
        <w:spacing w:after="0"/>
        <w:jc w:val="both"/>
        <w:rPr>
          <w:rFonts w:ascii="Palatino Linotype" w:eastAsia="Times New Roman" w:hAnsi="Palatino Linotype" w:cs="Times New Roman"/>
          <w:color w:val="FF0000"/>
          <w:sz w:val="20"/>
          <w:szCs w:val="20"/>
          <w:lang w:eastAsia="it-IT"/>
        </w:rPr>
      </w:pPr>
      <w:r w:rsidRPr="0096349A">
        <w:rPr>
          <w:rFonts w:ascii="Palatino Linotype" w:eastAsia="Times New Roman" w:hAnsi="Palatino Linotype" w:cs="Times New Roman"/>
          <w:color w:val="FF0000"/>
          <w:sz w:val="20"/>
          <w:szCs w:val="20"/>
          <w:lang w:eastAsia="it-IT"/>
        </w:rPr>
        <w:t>Segue un tempo congruo di preghiera silenziosa.</w:t>
      </w:r>
    </w:p>
    <w:p w:rsidR="00624E2D" w:rsidRPr="00FC1BD0" w:rsidRDefault="00624E2D" w:rsidP="00624E2D">
      <w:pPr>
        <w:spacing w:after="0"/>
        <w:rPr>
          <w:rFonts w:ascii="Palatino Linotype" w:eastAsia="Times New Roman" w:hAnsi="Palatino Linotype" w:cs="Times New Roman"/>
          <w:color w:val="FF0000"/>
          <w:sz w:val="24"/>
          <w:szCs w:val="24"/>
          <w:lang w:eastAsia="it-IT"/>
        </w:rPr>
      </w:pPr>
    </w:p>
    <w:p w:rsidR="00624E2D" w:rsidRPr="002C6F91" w:rsidRDefault="00624E2D" w:rsidP="00624E2D">
      <w:pPr>
        <w:spacing w:after="0"/>
        <w:rPr>
          <w:rFonts w:ascii="Palatino Linotype" w:eastAsia="Times New Roman" w:hAnsi="Palatino Linotype" w:cs="Times New Roman"/>
          <w:b/>
          <w:sz w:val="24"/>
          <w:szCs w:val="24"/>
          <w:lang w:eastAsia="it-IT"/>
        </w:rPr>
      </w:pPr>
      <w:r w:rsidRPr="002C6F91">
        <w:rPr>
          <w:rFonts w:ascii="Palatino Linotype" w:eastAsia="Times New Roman" w:hAnsi="Palatino Linotype" w:cs="Times New Roman"/>
          <w:b/>
          <w:sz w:val="24"/>
          <w:szCs w:val="24"/>
          <w:lang w:eastAsia="it-IT"/>
        </w:rPr>
        <w:t>Invocazione litanica</w:t>
      </w:r>
    </w:p>
    <w:p w:rsidR="00624E2D" w:rsidRPr="00177EE4" w:rsidRDefault="00624E2D" w:rsidP="00624E2D">
      <w:pPr>
        <w:spacing w:after="0"/>
        <w:rPr>
          <w:rFonts w:ascii="Palatino Linotype" w:eastAsia="Times New Roman" w:hAnsi="Palatino Linotype" w:cs="Times New Roman"/>
          <w:color w:val="FF0000"/>
          <w:sz w:val="24"/>
          <w:szCs w:val="24"/>
          <w:lang w:eastAsia="it-IT"/>
        </w:rPr>
      </w:pPr>
    </w:p>
    <w:p w:rsidR="002867FE"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 xml:space="preserve">Lodiamo il Signore, vero Pane disceso dal cielo: </w:t>
      </w:r>
    </w:p>
    <w:p w:rsidR="002C6F91" w:rsidRPr="00177EE4" w:rsidRDefault="002C6F91" w:rsidP="002C6F91">
      <w:pPr>
        <w:spacing w:after="0"/>
        <w:rPr>
          <w:rFonts w:ascii="Palatino Linotype" w:eastAsia="Times New Roman" w:hAnsi="Palatino Linotype" w:cs="Times New Roman"/>
          <w:b/>
          <w:bCs/>
          <w:sz w:val="24"/>
          <w:szCs w:val="24"/>
          <w:lang w:eastAsia="it-IT"/>
        </w:rPr>
      </w:pPr>
      <w:r w:rsidRPr="00177EE4">
        <w:rPr>
          <w:rFonts w:ascii="Palatino Linotype" w:eastAsia="Times New Roman" w:hAnsi="Palatino Linotype" w:cs="Times New Roman"/>
          <w:b/>
          <w:bCs/>
          <w:sz w:val="24"/>
          <w:szCs w:val="24"/>
          <w:lang w:eastAsia="it-IT"/>
        </w:rPr>
        <w:t>Gloria a te, Signore.</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il pane della vita;</w:t>
      </w:r>
      <w:r w:rsidRPr="00177EE4">
        <w:rPr>
          <w:rFonts w:ascii="Palatino Linotype" w:eastAsia="Times New Roman" w:hAnsi="Palatino Linotype" w:cs="Times New Roman"/>
          <w:sz w:val="24"/>
          <w:szCs w:val="24"/>
          <w:lang w:eastAsia="it-IT"/>
        </w:rPr>
        <w:br/>
        <w:t>chi viene a te non avrà mai fame e chi crede in te non avrà mai sete.</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il pane disceso dal cielo;</w:t>
      </w:r>
      <w:r w:rsidRPr="00177EE4">
        <w:rPr>
          <w:rFonts w:ascii="Palatino Linotype" w:eastAsia="Times New Roman" w:hAnsi="Palatino Linotype" w:cs="Times New Roman"/>
          <w:sz w:val="24"/>
          <w:szCs w:val="24"/>
          <w:lang w:eastAsia="it-IT"/>
        </w:rPr>
        <w:br/>
        <w:t>chi mangia la tua carne e beve il tuo sangue ha la vita eterna.</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 luce del mondo;</w:t>
      </w:r>
      <w:r w:rsidRPr="00177EE4">
        <w:rPr>
          <w:rFonts w:ascii="Palatino Linotype" w:eastAsia="Times New Roman" w:hAnsi="Palatino Linotype" w:cs="Times New Roman"/>
          <w:sz w:val="24"/>
          <w:szCs w:val="24"/>
          <w:lang w:eastAsia="it-IT"/>
        </w:rPr>
        <w:br/>
        <w:t xml:space="preserve">chi ti segue non cammina nelle tenebre, ma avrà la luce della vita. </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 vera vite che il Padre ha piantato;</w:t>
      </w:r>
      <w:r w:rsidRPr="00177EE4">
        <w:rPr>
          <w:rFonts w:ascii="Palatino Linotype" w:eastAsia="Times New Roman" w:hAnsi="Palatino Linotype" w:cs="Times New Roman"/>
          <w:sz w:val="24"/>
          <w:szCs w:val="24"/>
          <w:lang w:eastAsia="it-IT"/>
        </w:rPr>
        <w:br/>
        <w:t>chi rimane in te porta molto frutto, perché senza di te non può fare nulla.</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 voce che dà testimonianza alla verità;</w:t>
      </w:r>
      <w:r w:rsidRPr="00177EE4">
        <w:rPr>
          <w:rFonts w:ascii="Palatino Linotype" w:eastAsia="Times New Roman" w:hAnsi="Palatino Linotype" w:cs="Times New Roman"/>
          <w:sz w:val="24"/>
          <w:szCs w:val="24"/>
          <w:lang w:eastAsia="it-IT"/>
        </w:rPr>
        <w:br/>
        <w:t>chi cerca la verità ascolta la tua parola.</w:t>
      </w:r>
    </w:p>
    <w:p w:rsidR="002C6F91" w:rsidRPr="00177EE4" w:rsidRDefault="002C6F91" w:rsidP="002C6F91">
      <w:pPr>
        <w:spacing w:after="0"/>
        <w:rPr>
          <w:rFonts w:ascii="Palatino Linotype" w:eastAsia="Times New Roman" w:hAnsi="Palatino Linotype" w:cs="Times New Roman"/>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 porta delle pecore;</w:t>
      </w:r>
      <w:r w:rsidRPr="00177EE4">
        <w:rPr>
          <w:rFonts w:ascii="Palatino Linotype" w:eastAsia="Times New Roman" w:hAnsi="Palatino Linotype" w:cs="Times New Roman"/>
          <w:sz w:val="24"/>
          <w:szCs w:val="24"/>
          <w:lang w:eastAsia="it-IT"/>
        </w:rPr>
        <w:br/>
        <w:t>chi entra attraverso te, sarà salvato e avrà la vita in abbondanza.</w:t>
      </w:r>
    </w:p>
    <w:p w:rsidR="002C6F91" w:rsidRPr="00177EE4" w:rsidRDefault="002C6F91" w:rsidP="002C6F91">
      <w:pPr>
        <w:spacing w:after="0"/>
        <w:rPr>
          <w:rFonts w:ascii="Palatino Linotype" w:eastAsia="Times New Roman" w:hAnsi="Palatino Linotype" w:cs="Times New Roman"/>
          <w:b/>
          <w:sz w:val="24"/>
          <w:szCs w:val="24"/>
          <w:lang w:eastAsia="it-IT"/>
        </w:rPr>
      </w:pPr>
    </w:p>
    <w:p w:rsidR="002C6F91" w:rsidRPr="00177EE4" w:rsidRDefault="002C6F91" w:rsidP="002C6F91">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 risurrezione e la vita;</w:t>
      </w:r>
      <w:r w:rsidRPr="00177EE4">
        <w:rPr>
          <w:rFonts w:ascii="Palatino Linotype" w:eastAsia="Times New Roman" w:hAnsi="Palatino Linotype" w:cs="Times New Roman"/>
          <w:sz w:val="24"/>
          <w:szCs w:val="24"/>
          <w:lang w:eastAsia="it-IT"/>
        </w:rPr>
        <w:br/>
        <w:t>Chi crede in te, anche se muore, vivrà.</w:t>
      </w:r>
    </w:p>
    <w:p w:rsidR="002C6F91" w:rsidRPr="00177EE4" w:rsidRDefault="002C6F91" w:rsidP="002C6F91">
      <w:pPr>
        <w:spacing w:after="0"/>
        <w:rPr>
          <w:rFonts w:ascii="Palatino Linotype" w:eastAsia="Times New Roman" w:hAnsi="Palatino Linotype" w:cs="Times New Roman"/>
          <w:b/>
          <w:bCs/>
          <w:sz w:val="24"/>
          <w:szCs w:val="24"/>
          <w:lang w:eastAsia="it-IT"/>
        </w:rPr>
      </w:pPr>
    </w:p>
    <w:p w:rsidR="002C6F91" w:rsidRDefault="002C6F91" w:rsidP="00624E2D">
      <w:pPr>
        <w:spacing w:after="0"/>
        <w:rPr>
          <w:rFonts w:ascii="Palatino Linotype" w:eastAsia="Times New Roman" w:hAnsi="Palatino Linotype" w:cs="Times New Roman"/>
          <w:sz w:val="24"/>
          <w:szCs w:val="24"/>
          <w:lang w:eastAsia="it-IT"/>
        </w:rPr>
      </w:pPr>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Sei l’Alfa e l’Omega, il Principio e la Fine;</w:t>
      </w:r>
      <w:r w:rsidRPr="00177EE4">
        <w:rPr>
          <w:rFonts w:ascii="Palatino Linotype" w:eastAsia="Times New Roman" w:hAnsi="Palatino Linotype" w:cs="Times New Roman"/>
          <w:sz w:val="24"/>
          <w:szCs w:val="24"/>
          <w:lang w:eastAsia="it-IT"/>
        </w:rPr>
        <w:br/>
        <w:t>chi ha sete berrà gratuitamente alla fonte dell’acqua della vita.</w:t>
      </w:r>
    </w:p>
    <w:p w:rsidR="00FC1BD0" w:rsidRPr="00FC1BD0" w:rsidRDefault="00FC1BD0" w:rsidP="00624E2D">
      <w:pPr>
        <w:spacing w:after="0"/>
        <w:rPr>
          <w:rFonts w:ascii="Palatino Linotype" w:eastAsia="Times New Roman" w:hAnsi="Palatino Linotype" w:cs="Times New Roman"/>
          <w:sz w:val="24"/>
          <w:szCs w:val="24"/>
          <w:lang w:eastAsia="it-IT"/>
        </w:rPr>
      </w:pPr>
    </w:p>
    <w:p w:rsidR="00624E2D" w:rsidRPr="0096349A" w:rsidRDefault="00624E2D" w:rsidP="00624E2D">
      <w:pPr>
        <w:spacing w:after="0"/>
        <w:rPr>
          <w:rFonts w:ascii="Palatino Linotype" w:eastAsia="Times New Roman" w:hAnsi="Palatino Linotype" w:cs="Times New Roman"/>
          <w:b/>
          <w:sz w:val="24"/>
          <w:szCs w:val="24"/>
          <w:lang w:eastAsia="it-IT"/>
        </w:rPr>
      </w:pPr>
      <w:r w:rsidRPr="0096349A">
        <w:rPr>
          <w:rFonts w:ascii="Palatino Linotype" w:eastAsia="Times New Roman" w:hAnsi="Palatino Linotype" w:cs="Times New Roman"/>
          <w:b/>
          <w:sz w:val="24"/>
          <w:szCs w:val="24"/>
          <w:lang w:eastAsia="it-IT"/>
        </w:rPr>
        <w:t>Preghiera</w:t>
      </w:r>
    </w:p>
    <w:p w:rsidR="00624E2D" w:rsidRPr="0096349A" w:rsidRDefault="00624E2D" w:rsidP="00624E2D">
      <w:pPr>
        <w:spacing w:after="0"/>
        <w:rPr>
          <w:rFonts w:ascii="Palatino Linotype" w:eastAsia="Times New Roman" w:hAnsi="Palatino Linotype" w:cs="Times New Roman"/>
          <w:sz w:val="24"/>
          <w:szCs w:val="24"/>
          <w:lang w:eastAsia="it-IT"/>
        </w:rPr>
      </w:pPr>
    </w:p>
    <w:p w:rsidR="00B0096F" w:rsidRPr="00B0096F" w:rsidRDefault="00624E2D"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color w:val="FF0000"/>
          <w:sz w:val="24"/>
          <w:szCs w:val="24"/>
          <w:lang w:eastAsia="it-IT"/>
        </w:rPr>
        <w:t xml:space="preserve">L   </w:t>
      </w:r>
      <w:r w:rsidR="00B0096F" w:rsidRPr="00B0096F">
        <w:rPr>
          <w:rFonts w:ascii="Palatino Linotype" w:eastAsia="Times New Roman" w:hAnsi="Palatino Linotype" w:cs="Times New Roman"/>
          <w:sz w:val="24"/>
          <w:szCs w:val="24"/>
          <w:lang w:eastAsia="it-IT"/>
        </w:rPr>
        <w:t xml:space="preserve">Padre dell’umanità, Signore della storia,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guarda questo continente europeo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al quale tu hai inviato tanti filosofi, legislatori e saggi,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lastRenderedPageBreak/>
        <w:t xml:space="preserve">precursori della fede nel tuo Figlio morto e risorto.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Guarda questi popoli evangelizzati da Pietro e Paolo,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dai profeti, dai monaci, dai santi; </w:t>
      </w:r>
    </w:p>
    <w:p w:rsid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guarda queste regioni bagnate dal sangue dei martiri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e toccate dalla voce dei Riformatori. </w:t>
      </w:r>
    </w:p>
    <w:p w:rsid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Guarda i popoli uniti da tanti legami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ma anche divisi, nel tempo, dall’odio e dalla guerra.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Donaci di lavorare per una Europa dello Spirito </w:t>
      </w:r>
    </w:p>
    <w:p w:rsid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fondata non soltanto sugli accordi economici,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ma anche sui valori umani ed eterni.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Una Europa capace di riconciliazioni etniche ed ecumeniche,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pronta ad accogliere lo straniero, rispettosa di ogni dignità.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Donaci di assumere con fiducia il nostro dovere </w:t>
      </w:r>
    </w:p>
    <w:p w:rsidR="00B0096F" w:rsidRP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 xml:space="preserve">di suscitare e promuovere un’intesa tra i popoli </w:t>
      </w:r>
    </w:p>
    <w:p w:rsidR="0034033B" w:rsidRDefault="00B0096F" w:rsidP="004F566C">
      <w:pPr>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che assicuri per tutti i continenti, la giustizia e il pane, la libertà e la pace. Amen</w:t>
      </w:r>
    </w:p>
    <w:p w:rsidR="00B0096F" w:rsidRDefault="00B0096F" w:rsidP="00B0096F">
      <w:pPr>
        <w:spacing w:after="0"/>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mallCaps/>
          <w:sz w:val="24"/>
          <w:szCs w:val="24"/>
          <w:lang w:eastAsia="it-IT"/>
        </w:rPr>
        <w:t>(Card. Carlo Maria Martini, Arcivescovo di Milano)</w:t>
      </w:r>
    </w:p>
    <w:p w:rsidR="00B0096F" w:rsidRDefault="00B0096F" w:rsidP="00624E2D">
      <w:pPr>
        <w:spacing w:after="0"/>
        <w:rPr>
          <w:rFonts w:ascii="Palatino Linotype" w:eastAsia="Times New Roman" w:hAnsi="Palatino Linotype" w:cs="Times New Roman"/>
          <w:color w:val="FF0000"/>
          <w:sz w:val="20"/>
          <w:szCs w:val="20"/>
          <w:lang w:eastAsia="it-IT"/>
        </w:rPr>
      </w:pPr>
    </w:p>
    <w:p w:rsidR="00B0096F" w:rsidRDefault="00624E2D" w:rsidP="00B0096F">
      <w:pPr>
        <w:spacing w:after="0"/>
        <w:rPr>
          <w:rFonts w:ascii="Palatino Linotype" w:eastAsia="Times New Roman" w:hAnsi="Palatino Linotype" w:cs="Times New Roman"/>
          <w:color w:val="FF0000"/>
          <w:sz w:val="20"/>
          <w:szCs w:val="20"/>
          <w:lang w:eastAsia="it-IT"/>
        </w:rPr>
      </w:pPr>
      <w:r w:rsidRPr="0096349A">
        <w:rPr>
          <w:rFonts w:ascii="Palatino Linotype" w:eastAsia="Times New Roman" w:hAnsi="Palatino Linotype" w:cs="Times New Roman"/>
          <w:color w:val="FF0000"/>
          <w:sz w:val="20"/>
          <w:szCs w:val="20"/>
          <w:lang w:eastAsia="it-IT"/>
        </w:rPr>
        <w:t>Si può eseguire un canto adatto.</w:t>
      </w:r>
    </w:p>
    <w:p w:rsidR="00B0096F" w:rsidRDefault="00B0096F" w:rsidP="00B0096F">
      <w:pPr>
        <w:spacing w:after="0"/>
        <w:rPr>
          <w:rFonts w:ascii="Palatino Linotype" w:eastAsia="Times New Roman" w:hAnsi="Palatino Linotype" w:cs="Times New Roman"/>
          <w:color w:val="FF0000"/>
          <w:sz w:val="20"/>
          <w:szCs w:val="20"/>
          <w:lang w:eastAsia="it-IT"/>
        </w:rPr>
      </w:pPr>
    </w:p>
    <w:p w:rsidR="00B0096F" w:rsidRDefault="00B0096F">
      <w:pPr>
        <w:spacing w:after="200" w:line="276" w:lineRule="auto"/>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br w:type="page"/>
      </w:r>
    </w:p>
    <w:p w:rsidR="00624E2D" w:rsidRPr="003D338A" w:rsidRDefault="002C6F91" w:rsidP="00B0096F">
      <w:pPr>
        <w:spacing w:after="0"/>
        <w:jc w:val="center"/>
        <w:rPr>
          <w:rFonts w:ascii="Palatino Linotype" w:eastAsia="Times New Roman" w:hAnsi="Palatino Linotype" w:cs="Times New Roman"/>
          <w:color w:val="FF0000"/>
          <w:sz w:val="28"/>
          <w:szCs w:val="28"/>
          <w:lang w:eastAsia="it-IT"/>
        </w:rPr>
      </w:pPr>
      <w:r w:rsidRPr="003D338A">
        <w:rPr>
          <w:rFonts w:ascii="Palatino Linotype" w:eastAsia="Times New Roman" w:hAnsi="Palatino Linotype" w:cs="Times New Roman"/>
          <w:b/>
          <w:sz w:val="28"/>
          <w:szCs w:val="28"/>
          <w:lang w:eastAsia="it-IT"/>
        </w:rPr>
        <w:lastRenderedPageBreak/>
        <w:t xml:space="preserve">2. </w:t>
      </w:r>
      <w:r w:rsidR="00DB2CEA" w:rsidRPr="003D338A">
        <w:rPr>
          <w:rFonts w:ascii="Palatino Linotype" w:eastAsia="Times New Roman" w:hAnsi="Palatino Linotype" w:cs="Times New Roman"/>
          <w:b/>
          <w:sz w:val="28"/>
          <w:szCs w:val="28"/>
          <w:lang w:eastAsia="it-IT"/>
        </w:rPr>
        <w:t>«Non siete stati capaci di vegliare con me una sola ora?»</w:t>
      </w:r>
    </w:p>
    <w:p w:rsidR="00624E2D" w:rsidRDefault="00624E2D" w:rsidP="00624E2D">
      <w:pPr>
        <w:spacing w:after="0"/>
        <w:rPr>
          <w:rFonts w:ascii="Palatino Linotype" w:eastAsia="Times New Roman" w:hAnsi="Palatino Linotype" w:cs="Times New Roman"/>
          <w:b/>
          <w:sz w:val="24"/>
          <w:szCs w:val="24"/>
          <w:lang w:eastAsia="it-IT"/>
        </w:rPr>
      </w:pPr>
    </w:p>
    <w:p w:rsidR="00B132F6" w:rsidRPr="00B0096F" w:rsidRDefault="00B132F6" w:rsidP="00624E2D">
      <w:pPr>
        <w:spacing w:after="0"/>
        <w:rPr>
          <w:rFonts w:ascii="Palatino Linotype" w:eastAsia="Times New Roman" w:hAnsi="Palatino Linotype" w:cs="Times New Roman"/>
          <w:b/>
          <w:sz w:val="24"/>
          <w:szCs w:val="24"/>
          <w:lang w:eastAsia="it-IT"/>
        </w:rPr>
      </w:pPr>
    </w:p>
    <w:p w:rsidR="00624E2D" w:rsidRPr="00B0096F" w:rsidRDefault="00624E2D" w:rsidP="00624E2D">
      <w:pPr>
        <w:spacing w:after="0"/>
        <w:jc w:val="both"/>
        <w:rPr>
          <w:rFonts w:ascii="Palatino Linotype" w:hAnsi="Palatino Linotype"/>
          <w:b/>
          <w:sz w:val="24"/>
          <w:szCs w:val="24"/>
        </w:rPr>
      </w:pPr>
      <w:bookmarkStart w:id="1" w:name="VER_20"/>
      <w:bookmarkEnd w:id="1"/>
      <w:r w:rsidRPr="00B0096F">
        <w:rPr>
          <w:rFonts w:ascii="Palatino Linotype" w:hAnsi="Palatino Linotype"/>
          <w:b/>
          <w:sz w:val="24"/>
          <w:szCs w:val="24"/>
        </w:rPr>
        <w:t>Lettura biblica</w:t>
      </w:r>
    </w:p>
    <w:p w:rsidR="00624E2D" w:rsidRPr="00B0096F" w:rsidRDefault="00624E2D" w:rsidP="00624E2D">
      <w:pPr>
        <w:spacing w:after="0"/>
        <w:jc w:val="center"/>
        <w:rPr>
          <w:rFonts w:ascii="Palatino Linotype" w:hAnsi="Palatino Linotype"/>
          <w:b/>
          <w:sz w:val="24"/>
          <w:szCs w:val="24"/>
        </w:rPr>
      </w:pPr>
    </w:p>
    <w:p w:rsidR="00624E2D" w:rsidRPr="00B0096F" w:rsidRDefault="00624E2D" w:rsidP="00624E2D">
      <w:pPr>
        <w:spacing w:after="0"/>
        <w:jc w:val="both"/>
        <w:rPr>
          <w:rFonts w:ascii="Palatino Linotype" w:hAnsi="Palatino Linotype"/>
          <w:color w:val="FF0000"/>
          <w:sz w:val="24"/>
          <w:szCs w:val="24"/>
        </w:rPr>
      </w:pPr>
      <w:r w:rsidRPr="00B0096F">
        <w:rPr>
          <w:rFonts w:ascii="Palatino Linotype" w:hAnsi="Palatino Linotype"/>
          <w:color w:val="FF0000"/>
          <w:sz w:val="24"/>
          <w:szCs w:val="24"/>
        </w:rPr>
        <w:t>L</w:t>
      </w:r>
      <w:r w:rsidRPr="00B0096F">
        <w:rPr>
          <w:rFonts w:ascii="Palatino Linotype" w:hAnsi="Palatino Linotype"/>
          <w:sz w:val="24"/>
          <w:szCs w:val="24"/>
        </w:rPr>
        <w:t xml:space="preserve">   Dalla Vangelo secondo </w:t>
      </w:r>
      <w:r w:rsidR="00B0096F" w:rsidRPr="00B0096F">
        <w:rPr>
          <w:rFonts w:ascii="Palatino Linotype" w:hAnsi="Palatino Linotype"/>
          <w:sz w:val="24"/>
          <w:szCs w:val="24"/>
        </w:rPr>
        <w:t>Matteo</w:t>
      </w:r>
      <w:r w:rsidRPr="00B0096F">
        <w:rPr>
          <w:rFonts w:ascii="Palatino Linotype" w:hAnsi="Palatino Linotype"/>
          <w:sz w:val="24"/>
          <w:szCs w:val="24"/>
        </w:rPr>
        <w:t xml:space="preserve"> </w:t>
      </w:r>
      <w:r w:rsidRPr="00B0096F">
        <w:rPr>
          <w:rFonts w:ascii="Palatino Linotype" w:hAnsi="Palatino Linotype"/>
          <w:color w:val="FF0000"/>
          <w:sz w:val="24"/>
          <w:szCs w:val="24"/>
        </w:rPr>
        <w:t>(</w:t>
      </w:r>
      <w:r w:rsidR="00B0096F" w:rsidRPr="00B0096F">
        <w:rPr>
          <w:rFonts w:ascii="Palatino Linotype" w:hAnsi="Palatino Linotype"/>
          <w:color w:val="FF0000"/>
          <w:sz w:val="24"/>
          <w:szCs w:val="24"/>
        </w:rPr>
        <w:t>26</w:t>
      </w:r>
      <w:r w:rsidRPr="00B0096F">
        <w:rPr>
          <w:rFonts w:ascii="Palatino Linotype" w:hAnsi="Palatino Linotype"/>
          <w:color w:val="FF0000"/>
          <w:sz w:val="24"/>
          <w:szCs w:val="24"/>
        </w:rPr>
        <w:t xml:space="preserve">, </w:t>
      </w:r>
      <w:r w:rsidR="00B0096F" w:rsidRPr="00B0096F">
        <w:rPr>
          <w:rFonts w:ascii="Palatino Linotype" w:hAnsi="Palatino Linotype"/>
          <w:color w:val="FF0000"/>
          <w:sz w:val="24"/>
          <w:szCs w:val="24"/>
        </w:rPr>
        <w:t>36-41</w:t>
      </w:r>
      <w:r w:rsidRPr="00B0096F">
        <w:rPr>
          <w:rFonts w:ascii="Palatino Linotype" w:hAnsi="Palatino Linotype"/>
          <w:color w:val="FF0000"/>
          <w:sz w:val="24"/>
          <w:szCs w:val="24"/>
        </w:rPr>
        <w:t>)</w:t>
      </w:r>
    </w:p>
    <w:p w:rsidR="00624E2D" w:rsidRPr="00B0096F" w:rsidRDefault="00624E2D" w:rsidP="00624E2D">
      <w:pPr>
        <w:spacing w:after="0"/>
        <w:jc w:val="both"/>
        <w:rPr>
          <w:rFonts w:ascii="Palatino Linotype" w:eastAsia="Times New Roman" w:hAnsi="Palatino Linotype" w:cs="Times New Roman"/>
          <w:sz w:val="24"/>
          <w:szCs w:val="24"/>
          <w:lang w:eastAsia="it-IT"/>
        </w:rPr>
      </w:pPr>
    </w:p>
    <w:p w:rsidR="00CA086F" w:rsidRPr="00B0096F" w:rsidRDefault="00B0096F" w:rsidP="00B0096F">
      <w:pPr>
        <w:spacing w:after="0"/>
        <w:jc w:val="both"/>
        <w:rPr>
          <w:rFonts w:ascii="Palatino Linotype" w:eastAsia="Times New Roman" w:hAnsi="Palatino Linotype" w:cs="Times New Roman"/>
          <w:color w:val="FF0000"/>
          <w:sz w:val="24"/>
          <w:szCs w:val="24"/>
          <w:lang w:eastAsia="it-IT"/>
        </w:rPr>
      </w:pPr>
      <w:r w:rsidRPr="00B0096F">
        <w:rPr>
          <w:rStyle w:val="text-to-speech"/>
          <w:rFonts w:ascii="Palatino Linotype" w:hAnsi="Palatino Linotype"/>
          <w:color w:val="111111"/>
          <w:sz w:val="24"/>
          <w:szCs w:val="24"/>
        </w:rPr>
        <w:t xml:space="preserve">In quel tempo, Gesù andò con loro in un podere, chiamato </w:t>
      </w:r>
      <w:proofErr w:type="spellStart"/>
      <w:r w:rsidRPr="00B0096F">
        <w:rPr>
          <w:rStyle w:val="text-to-speech"/>
          <w:rFonts w:ascii="Palatino Linotype" w:hAnsi="Palatino Linotype"/>
          <w:color w:val="111111"/>
          <w:sz w:val="24"/>
          <w:szCs w:val="24"/>
        </w:rPr>
        <w:t>Getsèmani</w:t>
      </w:r>
      <w:proofErr w:type="spellEnd"/>
      <w:r w:rsidRPr="00B0096F">
        <w:rPr>
          <w:rStyle w:val="text-to-speech"/>
          <w:rFonts w:ascii="Palatino Linotype" w:hAnsi="Palatino Linotype"/>
          <w:color w:val="111111"/>
          <w:sz w:val="24"/>
          <w:szCs w:val="24"/>
        </w:rPr>
        <w:t>,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w:t>
      </w:r>
    </w:p>
    <w:p w:rsidR="00B0096F" w:rsidRPr="00B0096F" w:rsidRDefault="00B0096F" w:rsidP="00A8649B">
      <w:pPr>
        <w:spacing w:after="0"/>
        <w:rPr>
          <w:rFonts w:ascii="Palatino Linotype" w:eastAsia="Times New Roman" w:hAnsi="Palatino Linotype" w:cs="Times New Roman"/>
          <w:color w:val="FF0000"/>
          <w:sz w:val="18"/>
          <w:szCs w:val="18"/>
          <w:lang w:eastAsia="it-IT"/>
        </w:rPr>
      </w:pPr>
    </w:p>
    <w:p w:rsidR="00A8649B" w:rsidRPr="00B0096F" w:rsidRDefault="00A8649B" w:rsidP="00A8649B">
      <w:pPr>
        <w:spacing w:after="0"/>
        <w:rPr>
          <w:rFonts w:ascii="Palatino Linotype" w:eastAsia="Times New Roman" w:hAnsi="Palatino Linotype" w:cs="Times New Roman"/>
          <w:color w:val="FF0000"/>
          <w:sz w:val="18"/>
          <w:szCs w:val="18"/>
          <w:lang w:eastAsia="it-IT"/>
        </w:rPr>
      </w:pPr>
      <w:r w:rsidRPr="00B0096F">
        <w:rPr>
          <w:rFonts w:ascii="Palatino Linotype" w:eastAsia="Times New Roman" w:hAnsi="Palatino Linotype" w:cs="Times New Roman"/>
          <w:color w:val="FF0000"/>
          <w:sz w:val="18"/>
          <w:szCs w:val="18"/>
          <w:lang w:eastAsia="it-IT"/>
        </w:rPr>
        <w:t xml:space="preserve">O ben par </w:t>
      </w:r>
      <w:proofErr w:type="spellStart"/>
      <w:r w:rsidRPr="00B0096F">
        <w:rPr>
          <w:rFonts w:ascii="Palatino Linotype" w:eastAsia="Times New Roman" w:hAnsi="Palatino Linotype" w:cs="Times New Roman"/>
          <w:color w:val="FF0000"/>
          <w:sz w:val="18"/>
          <w:szCs w:val="18"/>
          <w:lang w:eastAsia="it-IT"/>
        </w:rPr>
        <w:t>furlan</w:t>
      </w:r>
      <w:proofErr w:type="spellEnd"/>
      <w:r w:rsidRPr="00B0096F">
        <w:rPr>
          <w:rFonts w:ascii="Palatino Linotype" w:eastAsia="Times New Roman" w:hAnsi="Palatino Linotype" w:cs="Times New Roman"/>
          <w:color w:val="FF0000"/>
          <w:sz w:val="18"/>
          <w:szCs w:val="18"/>
          <w:lang w:eastAsia="it-IT"/>
        </w:rPr>
        <w:t>:</w:t>
      </w:r>
    </w:p>
    <w:p w:rsidR="00A8649B" w:rsidRPr="00B0096F" w:rsidRDefault="00A8649B" w:rsidP="00624E2D">
      <w:pPr>
        <w:spacing w:after="0"/>
        <w:rPr>
          <w:rFonts w:ascii="Palatino Linotype" w:eastAsia="Times New Roman" w:hAnsi="Palatino Linotype" w:cs="Times New Roman"/>
          <w:color w:val="FF0000"/>
          <w:sz w:val="24"/>
          <w:szCs w:val="24"/>
          <w:lang w:eastAsia="it-IT"/>
        </w:rPr>
      </w:pPr>
    </w:p>
    <w:p w:rsidR="00A8649B" w:rsidRPr="00B0096F" w:rsidRDefault="00A8649B" w:rsidP="00A8649B">
      <w:pPr>
        <w:spacing w:after="0"/>
        <w:jc w:val="both"/>
        <w:rPr>
          <w:rFonts w:ascii="Palatino Linotype" w:hAnsi="Palatino Linotype"/>
          <w:color w:val="FF0000"/>
          <w:sz w:val="24"/>
          <w:szCs w:val="24"/>
        </w:rPr>
      </w:pPr>
      <w:proofErr w:type="spellStart"/>
      <w:r w:rsidRPr="00B0096F">
        <w:rPr>
          <w:rFonts w:ascii="Palatino Linotype" w:hAnsi="Palatino Linotype"/>
          <w:color w:val="FF0000"/>
          <w:sz w:val="24"/>
          <w:szCs w:val="24"/>
        </w:rPr>
        <w:t>Letôr</w:t>
      </w:r>
      <w:proofErr w:type="spellEnd"/>
      <w:r w:rsidRPr="00B0096F">
        <w:rPr>
          <w:rFonts w:ascii="Palatino Linotype" w:hAnsi="Palatino Linotype"/>
          <w:color w:val="FF0000"/>
          <w:sz w:val="24"/>
          <w:szCs w:val="24"/>
        </w:rPr>
        <w:t xml:space="preserve"> (L)</w:t>
      </w:r>
      <w:r w:rsidRPr="00B0096F">
        <w:rPr>
          <w:rFonts w:ascii="Palatino Linotype" w:hAnsi="Palatino Linotype"/>
          <w:sz w:val="24"/>
          <w:szCs w:val="24"/>
        </w:rPr>
        <w:t xml:space="preserve">   Dal </w:t>
      </w:r>
      <w:proofErr w:type="spellStart"/>
      <w:r w:rsidRPr="00B0096F">
        <w:rPr>
          <w:rFonts w:ascii="Palatino Linotype" w:hAnsi="Palatino Linotype"/>
          <w:sz w:val="24"/>
          <w:szCs w:val="24"/>
        </w:rPr>
        <w:t>Vanzeli</w:t>
      </w:r>
      <w:proofErr w:type="spellEnd"/>
      <w:r w:rsidRPr="00B0096F">
        <w:rPr>
          <w:rFonts w:ascii="Palatino Linotype" w:hAnsi="Palatino Linotype"/>
          <w:sz w:val="24"/>
          <w:szCs w:val="24"/>
        </w:rPr>
        <w:t xml:space="preserve"> </w:t>
      </w:r>
      <w:proofErr w:type="spellStart"/>
      <w:r w:rsidRPr="00B0096F">
        <w:rPr>
          <w:rFonts w:ascii="Palatino Linotype" w:hAnsi="Palatino Linotype"/>
          <w:sz w:val="24"/>
          <w:szCs w:val="24"/>
        </w:rPr>
        <w:t>seont</w:t>
      </w:r>
      <w:proofErr w:type="spellEnd"/>
      <w:r w:rsidRPr="00B0096F">
        <w:rPr>
          <w:rFonts w:ascii="Palatino Linotype" w:hAnsi="Palatino Linotype"/>
          <w:sz w:val="24"/>
          <w:szCs w:val="24"/>
        </w:rPr>
        <w:t xml:space="preserve"> </w:t>
      </w:r>
      <w:proofErr w:type="spellStart"/>
      <w:r w:rsidR="00B0096F" w:rsidRPr="00B0096F">
        <w:rPr>
          <w:rFonts w:ascii="Palatino Linotype" w:hAnsi="Palatino Linotype"/>
          <w:sz w:val="24"/>
          <w:szCs w:val="24"/>
        </w:rPr>
        <w:t>Matieu</w:t>
      </w:r>
      <w:proofErr w:type="spellEnd"/>
      <w:r w:rsidRPr="00B0096F">
        <w:rPr>
          <w:rFonts w:ascii="Palatino Linotype" w:hAnsi="Palatino Linotype"/>
          <w:sz w:val="24"/>
          <w:szCs w:val="24"/>
        </w:rPr>
        <w:t xml:space="preserve"> </w:t>
      </w:r>
      <w:r w:rsidRPr="00B0096F">
        <w:rPr>
          <w:rFonts w:ascii="Palatino Linotype" w:hAnsi="Palatino Linotype"/>
          <w:color w:val="FF0000"/>
          <w:sz w:val="24"/>
          <w:szCs w:val="24"/>
        </w:rPr>
        <w:t>(</w:t>
      </w:r>
      <w:r w:rsidR="00B0096F" w:rsidRPr="00B0096F">
        <w:rPr>
          <w:rFonts w:ascii="Palatino Linotype" w:hAnsi="Palatino Linotype"/>
          <w:color w:val="FF0000"/>
          <w:sz w:val="24"/>
          <w:szCs w:val="24"/>
        </w:rPr>
        <w:t>26, 36-41)</w:t>
      </w:r>
    </w:p>
    <w:p w:rsidR="00A8649B" w:rsidRPr="00DB2CEA" w:rsidRDefault="00A8649B" w:rsidP="00A8649B">
      <w:pPr>
        <w:spacing w:after="0"/>
        <w:jc w:val="both"/>
        <w:rPr>
          <w:rStyle w:val="text-to-speech"/>
          <w:color w:val="111111"/>
          <w:highlight w:val="yellow"/>
        </w:rPr>
      </w:pPr>
    </w:p>
    <w:p w:rsidR="00A8649B" w:rsidRPr="00DB2CEA" w:rsidRDefault="00B7340B" w:rsidP="00A8649B">
      <w:pPr>
        <w:spacing w:after="0"/>
        <w:jc w:val="both"/>
        <w:rPr>
          <w:rStyle w:val="text-to-speech"/>
          <w:color w:val="111111"/>
          <w:sz w:val="24"/>
          <w:szCs w:val="24"/>
          <w:highlight w:val="yellow"/>
        </w:rPr>
      </w:pPr>
      <w:r>
        <w:rPr>
          <w:rStyle w:val="text-to-speech"/>
          <w:rFonts w:ascii="Palatino Linotype" w:hAnsi="Palatino Linotype"/>
          <w:color w:val="111111"/>
          <w:sz w:val="24"/>
          <w:szCs w:val="24"/>
        </w:rPr>
        <w:t xml:space="preserve">In </w:t>
      </w:r>
      <w:proofErr w:type="spellStart"/>
      <w:r>
        <w:rPr>
          <w:rStyle w:val="text-to-speech"/>
          <w:rFonts w:ascii="Palatino Linotype" w:hAnsi="Palatino Linotype"/>
          <w:color w:val="111111"/>
          <w:sz w:val="24"/>
          <w:szCs w:val="24"/>
        </w:rPr>
        <w:t>ch</w:t>
      </w:r>
      <w:r w:rsidRPr="00232B75">
        <w:rPr>
          <w:rStyle w:val="text-to-speech"/>
          <w:rFonts w:ascii="Palatino Linotype" w:hAnsi="Palatino Linotype"/>
          <w:color w:val="111111"/>
          <w:sz w:val="24"/>
          <w:szCs w:val="24"/>
        </w:rPr>
        <w:t>ê</w:t>
      </w:r>
      <w:proofErr w:type="spellEnd"/>
      <w:r w:rsidR="00177EE4">
        <w:rPr>
          <w:rStyle w:val="text-to-speech"/>
          <w:rFonts w:ascii="Palatino Linotype" w:hAnsi="Palatino Linotype"/>
          <w:color w:val="111111"/>
          <w:sz w:val="24"/>
          <w:szCs w:val="24"/>
        </w:rPr>
        <w:t xml:space="preserve"> volte, </w:t>
      </w:r>
      <w:proofErr w:type="spellStart"/>
      <w:r w:rsidR="00177EE4">
        <w:rPr>
          <w:rStyle w:val="text-to-speech"/>
          <w:rFonts w:ascii="Palatino Linotype" w:hAnsi="Palatino Linotype"/>
          <w:color w:val="111111"/>
          <w:sz w:val="24"/>
          <w:szCs w:val="24"/>
        </w:rPr>
        <w:t>r</w:t>
      </w:r>
      <w:r w:rsidR="00B0096F" w:rsidRPr="00B0096F">
        <w:rPr>
          <w:rStyle w:val="text-to-speech"/>
          <w:rFonts w:ascii="Palatino Linotype" w:hAnsi="Palatino Linotype"/>
          <w:color w:val="111111"/>
          <w:sz w:val="24"/>
          <w:szCs w:val="24"/>
        </w:rPr>
        <w:t>ivât</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Gjesù</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cun</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chei</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altris</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tun</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cjamp</w:t>
      </w:r>
      <w:proofErr w:type="spellEnd"/>
      <w:r w:rsidR="00B0096F" w:rsidRPr="00B0096F">
        <w:rPr>
          <w:rStyle w:val="text-to-speech"/>
          <w:rFonts w:ascii="Palatino Linotype" w:hAnsi="Palatino Linotype"/>
          <w:color w:val="111111"/>
          <w:sz w:val="24"/>
          <w:szCs w:val="24"/>
        </w:rPr>
        <w:t xml:space="preserve"> che i </w:t>
      </w:r>
      <w:proofErr w:type="spellStart"/>
      <w:r w:rsidR="00B0096F" w:rsidRPr="00B0096F">
        <w:rPr>
          <w:rStyle w:val="text-to-speech"/>
          <w:rFonts w:ascii="Palatino Linotype" w:hAnsi="Palatino Linotype"/>
          <w:color w:val="111111"/>
          <w:sz w:val="24"/>
          <w:szCs w:val="24"/>
        </w:rPr>
        <w:t>disevin</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Gjetsemani</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ur</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dîs</w:t>
      </w:r>
      <w:proofErr w:type="spellEnd"/>
      <w:r w:rsidR="00B0096F" w:rsidRPr="00B0096F">
        <w:rPr>
          <w:rStyle w:val="text-to-speech"/>
          <w:rFonts w:ascii="Palatino Linotype" w:hAnsi="Palatino Linotype"/>
          <w:color w:val="111111"/>
          <w:sz w:val="24"/>
          <w:szCs w:val="24"/>
        </w:rPr>
        <w:t xml:space="preserve"> ai </w:t>
      </w:r>
      <w:proofErr w:type="spellStart"/>
      <w:r w:rsidR="00B0096F" w:rsidRPr="00B0096F">
        <w:rPr>
          <w:rStyle w:val="text-to-speech"/>
          <w:rFonts w:ascii="Palatino Linotype" w:hAnsi="Palatino Linotype"/>
          <w:color w:val="111111"/>
          <w:sz w:val="24"/>
          <w:szCs w:val="24"/>
        </w:rPr>
        <w:t>dissepui</w:t>
      </w:r>
      <w:proofErr w:type="spellEnd"/>
      <w:r w:rsidR="00B0096F" w:rsidRPr="00B0096F">
        <w:rPr>
          <w:rStyle w:val="text-to-speech"/>
          <w:rFonts w:ascii="Palatino Linotype" w:hAnsi="Palatino Linotype"/>
          <w:color w:val="111111"/>
          <w:sz w:val="24"/>
          <w:szCs w:val="24"/>
        </w:rPr>
        <w:t>: “</w:t>
      </w:r>
      <w:proofErr w:type="spellStart"/>
      <w:r w:rsidR="00B0096F" w:rsidRPr="00B0096F">
        <w:rPr>
          <w:rStyle w:val="text-to-speech"/>
          <w:rFonts w:ascii="Palatino Linotype" w:hAnsi="Palatino Linotype"/>
          <w:color w:val="111111"/>
          <w:sz w:val="24"/>
          <w:szCs w:val="24"/>
        </w:rPr>
        <w:t>Fermaitsi</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culì</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in</w:t>
      </w:r>
      <w:r w:rsidR="00B0096F">
        <w:rPr>
          <w:rStyle w:val="text-to-speech"/>
          <w:rFonts w:ascii="Palatino Linotype" w:hAnsi="Palatino Linotype"/>
          <w:color w:val="111111"/>
          <w:sz w:val="24"/>
          <w:szCs w:val="24"/>
        </w:rPr>
        <w:t>tant</w:t>
      </w:r>
      <w:proofErr w:type="spellEnd"/>
      <w:r w:rsidR="00B0096F">
        <w:rPr>
          <w:rStyle w:val="text-to-speech"/>
          <w:rFonts w:ascii="Palatino Linotype" w:hAnsi="Palatino Linotype"/>
          <w:color w:val="111111"/>
          <w:sz w:val="24"/>
          <w:szCs w:val="24"/>
        </w:rPr>
        <w:t xml:space="preserve"> che </w:t>
      </w:r>
      <w:proofErr w:type="spellStart"/>
      <w:r w:rsidR="00B0096F">
        <w:rPr>
          <w:rStyle w:val="text-to-speech"/>
          <w:rFonts w:ascii="Palatino Linotype" w:hAnsi="Palatino Linotype"/>
          <w:color w:val="111111"/>
          <w:sz w:val="24"/>
          <w:szCs w:val="24"/>
        </w:rPr>
        <w:t>jo</w:t>
      </w:r>
      <w:proofErr w:type="spellEnd"/>
      <w:r w:rsidR="00B0096F">
        <w:rPr>
          <w:rStyle w:val="text-to-speech"/>
          <w:rFonts w:ascii="Palatino Linotype" w:hAnsi="Palatino Linotype"/>
          <w:color w:val="111111"/>
          <w:sz w:val="24"/>
          <w:szCs w:val="24"/>
        </w:rPr>
        <w:t xml:space="preserve"> o voi </w:t>
      </w:r>
      <w:proofErr w:type="spellStart"/>
      <w:r w:rsidR="00B0096F">
        <w:rPr>
          <w:rStyle w:val="text-to-speech"/>
          <w:rFonts w:ascii="Palatino Linotype" w:hAnsi="Palatino Linotype"/>
          <w:color w:val="111111"/>
          <w:sz w:val="24"/>
          <w:szCs w:val="24"/>
        </w:rPr>
        <w:t>li</w:t>
      </w:r>
      <w:proofErr w:type="spellEnd"/>
      <w:r w:rsidR="00B0096F">
        <w:rPr>
          <w:rStyle w:val="text-to-speech"/>
          <w:rFonts w:ascii="Palatino Linotype" w:hAnsi="Palatino Linotype"/>
          <w:color w:val="111111"/>
          <w:sz w:val="24"/>
          <w:szCs w:val="24"/>
        </w:rPr>
        <w:t xml:space="preserve"> a </w:t>
      </w:r>
      <w:proofErr w:type="spellStart"/>
      <w:r w:rsidR="00B0096F">
        <w:rPr>
          <w:rStyle w:val="text-to-speech"/>
          <w:rFonts w:ascii="Palatino Linotype" w:hAnsi="Palatino Linotype"/>
          <w:color w:val="111111"/>
          <w:sz w:val="24"/>
          <w:szCs w:val="24"/>
        </w:rPr>
        <w:t>preâ</w:t>
      </w:r>
      <w:proofErr w:type="spellEnd"/>
      <w:r w:rsidR="00B0096F">
        <w:rPr>
          <w:rStyle w:val="text-to-speech"/>
          <w:rFonts w:ascii="Palatino Linotype" w:hAnsi="Palatino Linotype"/>
          <w:color w:val="111111"/>
          <w:sz w:val="24"/>
          <w:szCs w:val="24"/>
        </w:rPr>
        <w:t>”.</w:t>
      </w:r>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Cjapât</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sù</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cun</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sè</w:t>
      </w:r>
      <w:proofErr w:type="spellEnd"/>
      <w:r w:rsidR="00B0096F" w:rsidRPr="00B0096F">
        <w:rPr>
          <w:rStyle w:val="text-to-speech"/>
          <w:rFonts w:ascii="Palatino Linotype" w:hAnsi="Palatino Linotype"/>
          <w:color w:val="111111"/>
          <w:sz w:val="24"/>
          <w:szCs w:val="24"/>
        </w:rPr>
        <w:t xml:space="preserve"> Pieri cui </w:t>
      </w:r>
      <w:proofErr w:type="spellStart"/>
      <w:r w:rsidR="00B0096F" w:rsidRPr="00B0096F">
        <w:rPr>
          <w:rStyle w:val="text-to-speech"/>
          <w:rFonts w:ascii="Palatino Linotype" w:hAnsi="Palatino Linotype"/>
          <w:color w:val="111111"/>
          <w:sz w:val="24"/>
          <w:szCs w:val="24"/>
        </w:rPr>
        <w:t>doi</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fîs</w:t>
      </w:r>
      <w:proofErr w:type="spellEnd"/>
      <w:r w:rsidR="00B0096F" w:rsidRPr="00B0096F">
        <w:rPr>
          <w:rStyle w:val="text-to-speech"/>
          <w:rFonts w:ascii="Palatino Linotype" w:hAnsi="Palatino Linotype"/>
          <w:color w:val="111111"/>
          <w:sz w:val="24"/>
          <w:szCs w:val="24"/>
        </w:rPr>
        <w:t xml:space="preserve"> di </w:t>
      </w:r>
      <w:proofErr w:type="spellStart"/>
      <w:r w:rsidR="00B0096F" w:rsidRPr="00B0096F">
        <w:rPr>
          <w:rStyle w:val="text-to-speech"/>
          <w:rFonts w:ascii="Palatino Linotype" w:hAnsi="Palatino Linotype"/>
          <w:color w:val="111111"/>
          <w:sz w:val="24"/>
          <w:szCs w:val="24"/>
        </w:rPr>
        <w:t>Zebedeu</w:t>
      </w:r>
      <w:proofErr w:type="spellEnd"/>
      <w:r w:rsidR="00B0096F" w:rsidRPr="00B0096F">
        <w:rPr>
          <w:rStyle w:val="text-to-speech"/>
          <w:rFonts w:ascii="Palatino Linotype" w:hAnsi="Palatino Linotype"/>
          <w:color w:val="111111"/>
          <w:sz w:val="24"/>
          <w:szCs w:val="24"/>
        </w:rPr>
        <w:t xml:space="preserve">, al </w:t>
      </w:r>
      <w:proofErr w:type="spellStart"/>
      <w:r w:rsidR="00B0096F" w:rsidRPr="00B0096F">
        <w:rPr>
          <w:rStyle w:val="text-to-speech"/>
          <w:rFonts w:ascii="Palatino Linotype" w:hAnsi="Palatino Linotype"/>
          <w:color w:val="111111"/>
          <w:sz w:val="24"/>
          <w:szCs w:val="24"/>
        </w:rPr>
        <w:t>tacà</w:t>
      </w:r>
      <w:proofErr w:type="spellEnd"/>
      <w:r w:rsidR="00B0096F" w:rsidRPr="00B0096F">
        <w:rPr>
          <w:rStyle w:val="text-to-speech"/>
          <w:rFonts w:ascii="Palatino Linotype" w:hAnsi="Palatino Linotype"/>
          <w:color w:val="111111"/>
          <w:sz w:val="24"/>
          <w:szCs w:val="24"/>
        </w:rPr>
        <w:t xml:space="preserve"> a </w:t>
      </w:r>
      <w:proofErr w:type="spellStart"/>
      <w:r w:rsidR="00B0096F" w:rsidRPr="00B0096F">
        <w:rPr>
          <w:rStyle w:val="text-to-speech"/>
          <w:rFonts w:ascii="Palatino Linotype" w:hAnsi="Palatino Linotype"/>
          <w:color w:val="111111"/>
          <w:sz w:val="24"/>
          <w:szCs w:val="24"/>
        </w:rPr>
        <w:t>s</w:t>
      </w:r>
      <w:r w:rsidR="00B0096F">
        <w:rPr>
          <w:rStyle w:val="text-to-speech"/>
          <w:rFonts w:ascii="Palatino Linotype" w:hAnsi="Palatino Linotype"/>
          <w:color w:val="111111"/>
          <w:sz w:val="24"/>
          <w:szCs w:val="24"/>
        </w:rPr>
        <w:t>intî</w:t>
      </w:r>
      <w:proofErr w:type="spellEnd"/>
      <w:r w:rsidR="00B0096F">
        <w:rPr>
          <w:rStyle w:val="text-to-speech"/>
          <w:rFonts w:ascii="Palatino Linotype" w:hAnsi="Palatino Linotype"/>
          <w:color w:val="111111"/>
          <w:sz w:val="24"/>
          <w:szCs w:val="24"/>
        </w:rPr>
        <w:t xml:space="preserve"> </w:t>
      </w:r>
      <w:proofErr w:type="spellStart"/>
      <w:r w:rsidR="00B0096F">
        <w:rPr>
          <w:rStyle w:val="text-to-speech"/>
          <w:rFonts w:ascii="Palatino Linotype" w:hAnsi="Palatino Linotype"/>
          <w:color w:val="111111"/>
          <w:sz w:val="24"/>
          <w:szCs w:val="24"/>
        </w:rPr>
        <w:t>aviliment</w:t>
      </w:r>
      <w:proofErr w:type="spellEnd"/>
      <w:r w:rsidR="00B0096F">
        <w:rPr>
          <w:rStyle w:val="text-to-speech"/>
          <w:rFonts w:ascii="Palatino Linotype" w:hAnsi="Palatino Linotype"/>
          <w:color w:val="111111"/>
          <w:sz w:val="24"/>
          <w:szCs w:val="24"/>
        </w:rPr>
        <w:t xml:space="preserve"> e </w:t>
      </w:r>
      <w:proofErr w:type="spellStart"/>
      <w:r w:rsidR="00B0096F">
        <w:rPr>
          <w:rStyle w:val="text-to-speech"/>
          <w:rFonts w:ascii="Palatino Linotype" w:hAnsi="Palatino Linotype"/>
          <w:color w:val="111111"/>
          <w:sz w:val="24"/>
          <w:szCs w:val="24"/>
        </w:rPr>
        <w:t>disperazion</w:t>
      </w:r>
      <w:proofErr w:type="spellEnd"/>
      <w:r w:rsidR="00B0096F">
        <w:rPr>
          <w:rStyle w:val="text-to-speech"/>
          <w:rFonts w:ascii="Palatino Linotype" w:hAnsi="Palatino Linotype"/>
          <w:color w:val="111111"/>
          <w:sz w:val="24"/>
          <w:szCs w:val="24"/>
        </w:rPr>
        <w:t>.</w:t>
      </w:r>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Alore</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ur</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dîs</w:t>
      </w:r>
      <w:proofErr w:type="spellEnd"/>
      <w:r w:rsidR="00B0096F" w:rsidRPr="00B0096F">
        <w:rPr>
          <w:rStyle w:val="text-to-speech"/>
          <w:rFonts w:ascii="Palatino Linotype" w:hAnsi="Palatino Linotype"/>
          <w:color w:val="111111"/>
          <w:sz w:val="24"/>
          <w:szCs w:val="24"/>
        </w:rPr>
        <w:t xml:space="preserve">: “La </w:t>
      </w:r>
      <w:proofErr w:type="spellStart"/>
      <w:r w:rsidR="00B0096F" w:rsidRPr="00B0096F">
        <w:rPr>
          <w:rStyle w:val="text-to-speech"/>
          <w:rFonts w:ascii="Palatino Linotype" w:hAnsi="Palatino Linotype"/>
          <w:color w:val="111111"/>
          <w:sz w:val="24"/>
          <w:szCs w:val="24"/>
        </w:rPr>
        <w:t>mê</w:t>
      </w:r>
      <w:proofErr w:type="spellEnd"/>
      <w:r w:rsidR="00B0096F" w:rsidRPr="00B0096F">
        <w:rPr>
          <w:rStyle w:val="text-to-speech"/>
          <w:rFonts w:ascii="Palatino Linotype" w:hAnsi="Palatino Linotype"/>
          <w:color w:val="111111"/>
          <w:sz w:val="24"/>
          <w:szCs w:val="24"/>
        </w:rPr>
        <w:t xml:space="preserve"> anime e je </w:t>
      </w:r>
      <w:proofErr w:type="spellStart"/>
      <w:r w:rsidR="00B0096F" w:rsidRPr="00B0096F">
        <w:rPr>
          <w:rStyle w:val="text-to-speech"/>
          <w:rFonts w:ascii="Palatino Linotype" w:hAnsi="Palatino Linotype"/>
          <w:color w:val="111111"/>
          <w:sz w:val="24"/>
          <w:szCs w:val="24"/>
        </w:rPr>
        <w:t>avilide</w:t>
      </w:r>
      <w:proofErr w:type="spellEnd"/>
      <w:r w:rsidR="00B0096F" w:rsidRPr="00B0096F">
        <w:rPr>
          <w:rStyle w:val="text-to-speech"/>
          <w:rFonts w:ascii="Palatino Linotype" w:hAnsi="Palatino Linotype"/>
          <w:color w:val="111111"/>
          <w:sz w:val="24"/>
          <w:szCs w:val="24"/>
        </w:rPr>
        <w:t xml:space="preserve"> a </w:t>
      </w:r>
      <w:proofErr w:type="spellStart"/>
      <w:r w:rsidR="00B0096F" w:rsidRPr="00B0096F">
        <w:rPr>
          <w:rStyle w:val="text-to-speech"/>
          <w:rFonts w:ascii="Palatino Linotype" w:hAnsi="Palatino Linotype"/>
          <w:color w:val="111111"/>
          <w:sz w:val="24"/>
          <w:szCs w:val="24"/>
        </w:rPr>
        <w:t>muart</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r</w:t>
      </w:r>
      <w:r w:rsidR="00B0096F">
        <w:rPr>
          <w:rStyle w:val="text-to-speech"/>
          <w:rFonts w:ascii="Palatino Linotype" w:hAnsi="Palatino Linotype"/>
          <w:color w:val="111111"/>
          <w:sz w:val="24"/>
          <w:szCs w:val="24"/>
        </w:rPr>
        <w:t>estait</w:t>
      </w:r>
      <w:proofErr w:type="spellEnd"/>
      <w:r w:rsidR="00B0096F">
        <w:rPr>
          <w:rStyle w:val="text-to-speech"/>
          <w:rFonts w:ascii="Palatino Linotype" w:hAnsi="Palatino Linotype"/>
          <w:color w:val="111111"/>
          <w:sz w:val="24"/>
          <w:szCs w:val="24"/>
        </w:rPr>
        <w:t xml:space="preserve"> </w:t>
      </w:r>
      <w:proofErr w:type="spellStart"/>
      <w:r w:rsidR="00B0096F">
        <w:rPr>
          <w:rStyle w:val="text-to-speech"/>
          <w:rFonts w:ascii="Palatino Linotype" w:hAnsi="Palatino Linotype"/>
          <w:color w:val="111111"/>
          <w:sz w:val="24"/>
          <w:szCs w:val="24"/>
        </w:rPr>
        <w:t>culì</w:t>
      </w:r>
      <w:proofErr w:type="spellEnd"/>
      <w:r w:rsidR="00B0096F">
        <w:rPr>
          <w:rStyle w:val="text-to-speech"/>
          <w:rFonts w:ascii="Palatino Linotype" w:hAnsi="Palatino Linotype"/>
          <w:color w:val="111111"/>
          <w:sz w:val="24"/>
          <w:szCs w:val="24"/>
        </w:rPr>
        <w:t xml:space="preserve"> e </w:t>
      </w:r>
      <w:proofErr w:type="spellStart"/>
      <w:r w:rsidR="00B0096F">
        <w:rPr>
          <w:rStyle w:val="text-to-speech"/>
          <w:rFonts w:ascii="Palatino Linotype" w:hAnsi="Palatino Linotype"/>
          <w:color w:val="111111"/>
          <w:sz w:val="24"/>
          <w:szCs w:val="24"/>
        </w:rPr>
        <w:t>veglait</w:t>
      </w:r>
      <w:proofErr w:type="spellEnd"/>
      <w:r w:rsidR="00B0096F">
        <w:rPr>
          <w:rStyle w:val="text-to-speech"/>
          <w:rFonts w:ascii="Palatino Linotype" w:hAnsi="Palatino Linotype"/>
          <w:color w:val="111111"/>
          <w:sz w:val="24"/>
          <w:szCs w:val="24"/>
        </w:rPr>
        <w:t xml:space="preserve"> </w:t>
      </w:r>
      <w:proofErr w:type="spellStart"/>
      <w:r w:rsidR="00B0096F">
        <w:rPr>
          <w:rStyle w:val="text-to-speech"/>
          <w:rFonts w:ascii="Palatino Linotype" w:hAnsi="Palatino Linotype"/>
          <w:color w:val="111111"/>
          <w:sz w:val="24"/>
          <w:szCs w:val="24"/>
        </w:rPr>
        <w:t>cun</w:t>
      </w:r>
      <w:proofErr w:type="spellEnd"/>
      <w:r w:rsidR="00B0096F">
        <w:rPr>
          <w:rStyle w:val="text-to-speech"/>
          <w:rFonts w:ascii="Palatino Linotype" w:hAnsi="Palatino Linotype"/>
          <w:color w:val="111111"/>
          <w:sz w:val="24"/>
          <w:szCs w:val="24"/>
        </w:rPr>
        <w:t xml:space="preserve"> me”.</w:t>
      </w:r>
      <w:r w:rsidR="00B0096F" w:rsidRPr="00B0096F">
        <w:rPr>
          <w:rStyle w:val="text-to-speech"/>
          <w:rFonts w:ascii="Palatino Linotype" w:hAnsi="Palatino Linotype"/>
          <w:color w:val="111111"/>
          <w:sz w:val="24"/>
          <w:szCs w:val="24"/>
        </w:rPr>
        <w:t xml:space="preserve"> E, </w:t>
      </w:r>
      <w:proofErr w:type="spellStart"/>
      <w:r w:rsidR="00B0096F" w:rsidRPr="00B0096F">
        <w:rPr>
          <w:rStyle w:val="text-to-speech"/>
          <w:rFonts w:ascii="Palatino Linotype" w:hAnsi="Palatino Linotype"/>
          <w:color w:val="111111"/>
          <w:sz w:val="24"/>
          <w:szCs w:val="24"/>
        </w:rPr>
        <w:t>slontanât</w:t>
      </w:r>
      <w:proofErr w:type="spellEnd"/>
      <w:r w:rsidR="00B0096F" w:rsidRPr="00B0096F">
        <w:rPr>
          <w:rStyle w:val="text-to-speech"/>
          <w:rFonts w:ascii="Palatino Linotype" w:hAnsi="Palatino Linotype"/>
          <w:color w:val="111111"/>
          <w:sz w:val="24"/>
          <w:szCs w:val="24"/>
        </w:rPr>
        <w:t xml:space="preserve"> un tic, al colà cu </w:t>
      </w:r>
      <w:proofErr w:type="gramStart"/>
      <w:r w:rsidR="00B0096F" w:rsidRPr="00B0096F">
        <w:rPr>
          <w:rStyle w:val="text-to-speech"/>
          <w:rFonts w:ascii="Palatino Linotype" w:hAnsi="Palatino Linotype"/>
          <w:color w:val="111111"/>
          <w:sz w:val="24"/>
          <w:szCs w:val="24"/>
        </w:rPr>
        <w:t>la muse</w:t>
      </w:r>
      <w:proofErr w:type="gramEnd"/>
      <w:r w:rsidR="00B0096F" w:rsidRPr="00B0096F">
        <w:rPr>
          <w:rStyle w:val="text-to-speech"/>
          <w:rFonts w:ascii="Palatino Linotype" w:hAnsi="Palatino Linotype"/>
          <w:color w:val="111111"/>
          <w:sz w:val="24"/>
          <w:szCs w:val="24"/>
        </w:rPr>
        <w:t xml:space="preserve"> par </w:t>
      </w:r>
      <w:proofErr w:type="spellStart"/>
      <w:r w:rsidR="00B0096F" w:rsidRPr="00B0096F">
        <w:rPr>
          <w:rStyle w:val="text-to-speech"/>
          <w:rFonts w:ascii="Palatino Linotype" w:hAnsi="Palatino Linotype"/>
          <w:color w:val="111111"/>
          <w:sz w:val="24"/>
          <w:szCs w:val="24"/>
        </w:rPr>
        <w:t>tiere</w:t>
      </w:r>
      <w:proofErr w:type="spellEnd"/>
      <w:r w:rsidR="00B0096F" w:rsidRPr="00B0096F">
        <w:rPr>
          <w:rStyle w:val="text-to-speech"/>
          <w:rFonts w:ascii="Palatino Linotype" w:hAnsi="Palatino Linotype"/>
          <w:color w:val="111111"/>
          <w:sz w:val="24"/>
          <w:szCs w:val="24"/>
        </w:rPr>
        <w:t xml:space="preserve"> e al </w:t>
      </w:r>
      <w:proofErr w:type="spellStart"/>
      <w:r w:rsidR="00B0096F" w:rsidRPr="00B0096F">
        <w:rPr>
          <w:rStyle w:val="text-to-speech"/>
          <w:rFonts w:ascii="Palatino Linotype" w:hAnsi="Palatino Linotype"/>
          <w:color w:val="111111"/>
          <w:sz w:val="24"/>
          <w:szCs w:val="24"/>
        </w:rPr>
        <w:t>preave</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disint</w:t>
      </w:r>
      <w:proofErr w:type="spellEnd"/>
      <w:r w:rsidR="00B0096F" w:rsidRPr="00B0096F">
        <w:rPr>
          <w:rStyle w:val="text-to-speech"/>
          <w:rFonts w:ascii="Palatino Linotype" w:hAnsi="Palatino Linotype"/>
          <w:color w:val="111111"/>
          <w:sz w:val="24"/>
          <w:szCs w:val="24"/>
        </w:rPr>
        <w:t xml:space="preserve">: “Pari </w:t>
      </w:r>
      <w:proofErr w:type="spellStart"/>
      <w:r w:rsidR="00B0096F" w:rsidRPr="00B0096F">
        <w:rPr>
          <w:rStyle w:val="text-to-speech"/>
          <w:rFonts w:ascii="Palatino Linotype" w:hAnsi="Palatino Linotype"/>
          <w:color w:val="111111"/>
          <w:sz w:val="24"/>
          <w:szCs w:val="24"/>
        </w:rPr>
        <w:t>gno</w:t>
      </w:r>
      <w:proofErr w:type="spellEnd"/>
      <w:r w:rsidR="00B0096F" w:rsidRPr="00B0096F">
        <w:rPr>
          <w:rStyle w:val="text-to-speech"/>
          <w:rFonts w:ascii="Palatino Linotype" w:hAnsi="Palatino Linotype"/>
          <w:color w:val="111111"/>
          <w:sz w:val="24"/>
          <w:szCs w:val="24"/>
        </w:rPr>
        <w:t xml:space="preserve">, s’al è </w:t>
      </w:r>
      <w:proofErr w:type="spellStart"/>
      <w:r w:rsidR="00B0096F" w:rsidRPr="00B0096F">
        <w:rPr>
          <w:rStyle w:val="text-to-speech"/>
          <w:rFonts w:ascii="Palatino Linotype" w:hAnsi="Palatino Linotype"/>
          <w:color w:val="111111"/>
          <w:sz w:val="24"/>
          <w:szCs w:val="24"/>
        </w:rPr>
        <w:t>pussibil</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chest</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cjaliç</w:t>
      </w:r>
      <w:proofErr w:type="spellEnd"/>
      <w:r w:rsidR="00B0096F" w:rsidRPr="00B0096F">
        <w:rPr>
          <w:rStyle w:val="text-to-speech"/>
          <w:rFonts w:ascii="Palatino Linotype" w:hAnsi="Palatino Linotype"/>
          <w:color w:val="111111"/>
          <w:sz w:val="24"/>
          <w:szCs w:val="24"/>
        </w:rPr>
        <w:t xml:space="preserve"> che si slontani di me. Però no come ch’o </w:t>
      </w:r>
      <w:proofErr w:type="spellStart"/>
      <w:r w:rsidR="00B0096F" w:rsidRPr="00B0096F">
        <w:rPr>
          <w:rStyle w:val="text-to-speech"/>
          <w:rFonts w:ascii="Palatino Linotype" w:hAnsi="Palatino Linotype"/>
          <w:color w:val="111111"/>
          <w:sz w:val="24"/>
          <w:szCs w:val="24"/>
        </w:rPr>
        <w:t>vuei</w:t>
      </w:r>
      <w:proofErr w:type="spellEnd"/>
      <w:r w:rsidR="00B0096F" w:rsidRPr="00B0096F">
        <w:rPr>
          <w:rStyle w:val="text-to-speech"/>
          <w:rFonts w:ascii="Palatino Linotype" w:hAnsi="Palatino Linotype"/>
          <w:color w:val="111111"/>
          <w:sz w:val="24"/>
          <w:szCs w:val="24"/>
        </w:rPr>
        <w:t xml:space="preserve"> </w:t>
      </w:r>
      <w:proofErr w:type="spellStart"/>
      <w:r w:rsidR="00B0096F">
        <w:rPr>
          <w:rStyle w:val="text-to-speech"/>
          <w:rFonts w:ascii="Palatino Linotype" w:hAnsi="Palatino Linotype"/>
          <w:color w:val="111111"/>
          <w:sz w:val="24"/>
          <w:szCs w:val="24"/>
        </w:rPr>
        <w:t>jo</w:t>
      </w:r>
      <w:proofErr w:type="spellEnd"/>
      <w:r w:rsidR="00B0096F">
        <w:rPr>
          <w:rStyle w:val="text-to-speech"/>
          <w:rFonts w:ascii="Palatino Linotype" w:hAnsi="Palatino Linotype"/>
          <w:color w:val="111111"/>
          <w:sz w:val="24"/>
          <w:szCs w:val="24"/>
        </w:rPr>
        <w:t xml:space="preserve">, ma come che tu </w:t>
      </w:r>
      <w:proofErr w:type="spellStart"/>
      <w:r w:rsidR="00B0096F">
        <w:rPr>
          <w:rStyle w:val="text-to-speech"/>
          <w:rFonts w:ascii="Palatino Linotype" w:hAnsi="Palatino Linotype"/>
          <w:color w:val="111111"/>
          <w:sz w:val="24"/>
          <w:szCs w:val="24"/>
        </w:rPr>
        <w:t>vuelis</w:t>
      </w:r>
      <w:proofErr w:type="spellEnd"/>
      <w:r w:rsidR="00B0096F">
        <w:rPr>
          <w:rStyle w:val="text-to-speech"/>
          <w:rFonts w:ascii="Palatino Linotype" w:hAnsi="Palatino Linotype"/>
          <w:color w:val="111111"/>
          <w:sz w:val="24"/>
          <w:szCs w:val="24"/>
        </w:rPr>
        <w:t xml:space="preserve"> tu”.</w:t>
      </w:r>
      <w:r w:rsidR="00B0096F" w:rsidRPr="00B0096F">
        <w:rPr>
          <w:rStyle w:val="text-to-speech"/>
          <w:rFonts w:ascii="Palatino Linotype" w:hAnsi="Palatino Linotype"/>
          <w:color w:val="111111"/>
          <w:sz w:val="24"/>
          <w:szCs w:val="24"/>
        </w:rPr>
        <w:t xml:space="preserve"> Po al </w:t>
      </w:r>
      <w:proofErr w:type="spellStart"/>
      <w:r w:rsidR="00B0096F" w:rsidRPr="00B0096F">
        <w:rPr>
          <w:rStyle w:val="text-to-speech"/>
          <w:rFonts w:ascii="Palatino Linotype" w:hAnsi="Palatino Linotype"/>
          <w:color w:val="111111"/>
          <w:sz w:val="24"/>
          <w:szCs w:val="24"/>
        </w:rPr>
        <w:t>torne</w:t>
      </w:r>
      <w:proofErr w:type="spellEnd"/>
      <w:r w:rsidR="00B0096F" w:rsidRPr="00B0096F">
        <w:rPr>
          <w:rStyle w:val="text-to-speech"/>
          <w:rFonts w:ascii="Palatino Linotype" w:hAnsi="Palatino Linotype"/>
          <w:color w:val="111111"/>
          <w:sz w:val="24"/>
          <w:szCs w:val="24"/>
        </w:rPr>
        <w:t xml:space="preserve"> dai </w:t>
      </w:r>
      <w:proofErr w:type="spellStart"/>
      <w:r w:rsidR="00B0096F" w:rsidRPr="00B0096F">
        <w:rPr>
          <w:rStyle w:val="text-to-speech"/>
          <w:rFonts w:ascii="Palatino Linotype" w:hAnsi="Palatino Linotype"/>
          <w:color w:val="111111"/>
          <w:sz w:val="24"/>
          <w:szCs w:val="24"/>
        </w:rPr>
        <w:t>dissepui</w:t>
      </w:r>
      <w:proofErr w:type="spellEnd"/>
      <w:r w:rsidR="00B0096F" w:rsidRPr="00B0096F">
        <w:rPr>
          <w:rStyle w:val="text-to-speech"/>
          <w:rFonts w:ascii="Palatino Linotype" w:hAnsi="Palatino Linotype"/>
          <w:color w:val="111111"/>
          <w:sz w:val="24"/>
          <w:szCs w:val="24"/>
        </w:rPr>
        <w:t xml:space="preserve"> e </w:t>
      </w:r>
      <w:proofErr w:type="spellStart"/>
      <w:r w:rsidR="00B0096F" w:rsidRPr="00B0096F">
        <w:rPr>
          <w:rStyle w:val="text-to-speech"/>
          <w:rFonts w:ascii="Palatino Linotype" w:hAnsi="Palatino Linotype"/>
          <w:color w:val="111111"/>
          <w:sz w:val="24"/>
          <w:szCs w:val="24"/>
        </w:rPr>
        <w:t>ju</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cjate</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indurmidîts</w:t>
      </w:r>
      <w:proofErr w:type="spellEnd"/>
      <w:r w:rsidR="00B0096F" w:rsidRPr="00B0096F">
        <w:rPr>
          <w:rStyle w:val="text-to-speech"/>
          <w:rFonts w:ascii="Palatino Linotype" w:hAnsi="Palatino Linotype"/>
          <w:color w:val="111111"/>
          <w:sz w:val="24"/>
          <w:szCs w:val="24"/>
        </w:rPr>
        <w:t xml:space="preserve">; i </w:t>
      </w:r>
      <w:proofErr w:type="spellStart"/>
      <w:r w:rsidR="00B0096F" w:rsidRPr="00B0096F">
        <w:rPr>
          <w:rStyle w:val="text-to-speech"/>
          <w:rFonts w:ascii="Palatino Linotype" w:hAnsi="Palatino Linotype"/>
          <w:color w:val="111111"/>
          <w:sz w:val="24"/>
          <w:szCs w:val="24"/>
        </w:rPr>
        <w:t>dîs</w:t>
      </w:r>
      <w:proofErr w:type="spellEnd"/>
      <w:r w:rsidR="00B0096F" w:rsidRPr="00B0096F">
        <w:rPr>
          <w:rStyle w:val="text-to-speech"/>
          <w:rFonts w:ascii="Palatino Linotype" w:hAnsi="Palatino Linotype"/>
          <w:color w:val="111111"/>
          <w:sz w:val="24"/>
          <w:szCs w:val="24"/>
        </w:rPr>
        <w:t xml:space="preserve"> a Pieri: “</w:t>
      </w:r>
      <w:proofErr w:type="spellStart"/>
      <w:r w:rsidR="00B0096F" w:rsidRPr="00B0096F">
        <w:rPr>
          <w:rStyle w:val="text-to-speech"/>
          <w:rFonts w:ascii="Palatino Linotype" w:hAnsi="Palatino Linotype"/>
          <w:color w:val="111111"/>
          <w:sz w:val="24"/>
          <w:szCs w:val="24"/>
        </w:rPr>
        <w:t>Cussì</w:t>
      </w:r>
      <w:proofErr w:type="spellEnd"/>
      <w:r w:rsidR="00B0096F" w:rsidRPr="00B0096F">
        <w:rPr>
          <w:rStyle w:val="text-to-speech"/>
          <w:rFonts w:ascii="Palatino Linotype" w:hAnsi="Palatino Linotype"/>
          <w:color w:val="111111"/>
          <w:sz w:val="24"/>
          <w:szCs w:val="24"/>
        </w:rPr>
        <w:t xml:space="preserve"> no </w:t>
      </w:r>
      <w:proofErr w:type="spellStart"/>
      <w:r w:rsidR="00B0096F" w:rsidRPr="00B0096F">
        <w:rPr>
          <w:rStyle w:val="text-to-speech"/>
          <w:rFonts w:ascii="Palatino Linotype" w:hAnsi="Palatino Linotype"/>
          <w:color w:val="111111"/>
          <w:sz w:val="24"/>
          <w:szCs w:val="24"/>
        </w:rPr>
        <w:t>sês</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stâts</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bogns</w:t>
      </w:r>
      <w:proofErr w:type="spellEnd"/>
      <w:r w:rsidR="00B0096F" w:rsidRPr="00B0096F">
        <w:rPr>
          <w:rStyle w:val="text-to-speech"/>
          <w:rFonts w:ascii="Palatino Linotype" w:hAnsi="Palatino Linotype"/>
          <w:color w:val="111111"/>
          <w:sz w:val="24"/>
          <w:szCs w:val="24"/>
        </w:rPr>
        <w:t xml:space="preserve"> di </w:t>
      </w:r>
      <w:proofErr w:type="spellStart"/>
      <w:r w:rsidR="00B0096F" w:rsidRPr="00B0096F">
        <w:rPr>
          <w:rStyle w:val="text-to-speech"/>
          <w:rFonts w:ascii="Palatino Linotype" w:hAnsi="Palatino Linotype"/>
          <w:color w:val="111111"/>
          <w:sz w:val="24"/>
          <w:szCs w:val="24"/>
        </w:rPr>
        <w:t>veglâ</w:t>
      </w:r>
      <w:proofErr w:type="spellEnd"/>
      <w:r w:rsidR="00B0096F" w:rsidRPr="00B0096F">
        <w:rPr>
          <w:rStyle w:val="text-to-speech"/>
          <w:rFonts w:ascii="Palatino Linotype" w:hAnsi="Palatino Linotype"/>
          <w:color w:val="111111"/>
          <w:sz w:val="24"/>
          <w:szCs w:val="24"/>
        </w:rPr>
        <w:t xml:space="preserve"> </w:t>
      </w:r>
      <w:proofErr w:type="spellStart"/>
      <w:r w:rsidR="00B0096F" w:rsidRPr="00B0096F">
        <w:rPr>
          <w:rStyle w:val="text-to-speech"/>
          <w:rFonts w:ascii="Palatino Linotype" w:hAnsi="Palatino Linotype"/>
          <w:color w:val="111111"/>
          <w:sz w:val="24"/>
          <w:szCs w:val="24"/>
        </w:rPr>
        <w:t>cun</w:t>
      </w:r>
      <w:proofErr w:type="spellEnd"/>
      <w:r w:rsidR="00B0096F" w:rsidRPr="00B0096F">
        <w:rPr>
          <w:rStyle w:val="text-to-speech"/>
          <w:rFonts w:ascii="Palatino Linotype" w:hAnsi="Palatino Linotype"/>
          <w:color w:val="111111"/>
          <w:sz w:val="24"/>
          <w:szCs w:val="24"/>
        </w:rPr>
        <w:t xml:space="preserve"> me </w:t>
      </w:r>
      <w:proofErr w:type="spellStart"/>
      <w:r w:rsidR="00B0096F" w:rsidRPr="00B0096F">
        <w:rPr>
          <w:rStyle w:val="text-to-speech"/>
          <w:rFonts w:ascii="Palatino Linotype" w:hAnsi="Palatino Linotype"/>
          <w:color w:val="111111"/>
          <w:sz w:val="24"/>
          <w:szCs w:val="24"/>
        </w:rPr>
        <w:t>nancje</w:t>
      </w:r>
      <w:proofErr w:type="spellEnd"/>
      <w:r w:rsidR="00B0096F" w:rsidRPr="00B0096F">
        <w:rPr>
          <w:rStyle w:val="text-to-speech"/>
          <w:rFonts w:ascii="Palatino Linotype" w:hAnsi="Palatino Linotype"/>
          <w:color w:val="111111"/>
          <w:sz w:val="24"/>
          <w:szCs w:val="24"/>
        </w:rPr>
        <w:t xml:space="preserve"> un’ore? </w:t>
      </w:r>
      <w:proofErr w:type="spellStart"/>
      <w:r w:rsidR="00B0096F" w:rsidRPr="00B0096F">
        <w:rPr>
          <w:rStyle w:val="text-to-speech"/>
          <w:rFonts w:ascii="Palatino Linotype" w:hAnsi="Palatino Linotype"/>
          <w:color w:val="111111"/>
          <w:sz w:val="24"/>
          <w:szCs w:val="24"/>
        </w:rPr>
        <w:t>Veglait</w:t>
      </w:r>
      <w:proofErr w:type="spellEnd"/>
      <w:r w:rsidR="00B0096F" w:rsidRPr="00B0096F">
        <w:rPr>
          <w:rStyle w:val="text-to-speech"/>
          <w:rFonts w:ascii="Palatino Linotype" w:hAnsi="Palatino Linotype"/>
          <w:color w:val="111111"/>
          <w:sz w:val="24"/>
          <w:szCs w:val="24"/>
        </w:rPr>
        <w:t xml:space="preserve"> e </w:t>
      </w:r>
      <w:proofErr w:type="spellStart"/>
      <w:r w:rsidR="00B0096F" w:rsidRPr="00B0096F">
        <w:rPr>
          <w:rStyle w:val="text-to-speech"/>
          <w:rFonts w:ascii="Palatino Linotype" w:hAnsi="Palatino Linotype"/>
          <w:color w:val="111111"/>
          <w:sz w:val="24"/>
          <w:szCs w:val="24"/>
        </w:rPr>
        <w:t>preait</w:t>
      </w:r>
      <w:proofErr w:type="spellEnd"/>
      <w:r w:rsidR="00B0096F" w:rsidRPr="00B0096F">
        <w:rPr>
          <w:rStyle w:val="text-to-speech"/>
          <w:rFonts w:ascii="Palatino Linotype" w:hAnsi="Palatino Linotype"/>
          <w:color w:val="111111"/>
          <w:sz w:val="24"/>
          <w:szCs w:val="24"/>
        </w:rPr>
        <w:t xml:space="preserve">, par no ch’o </w:t>
      </w:r>
      <w:proofErr w:type="spellStart"/>
      <w:r w:rsidR="00B0096F" w:rsidRPr="00B0096F">
        <w:rPr>
          <w:rStyle w:val="text-to-speech"/>
          <w:rFonts w:ascii="Palatino Linotype" w:hAnsi="Palatino Linotype"/>
          <w:color w:val="111111"/>
          <w:sz w:val="24"/>
          <w:szCs w:val="24"/>
        </w:rPr>
        <w:t>colais</w:t>
      </w:r>
      <w:proofErr w:type="spellEnd"/>
      <w:r w:rsidR="00B0096F" w:rsidRPr="00B0096F">
        <w:rPr>
          <w:rStyle w:val="text-to-speech"/>
          <w:rFonts w:ascii="Palatino Linotype" w:hAnsi="Palatino Linotype"/>
          <w:color w:val="111111"/>
          <w:sz w:val="24"/>
          <w:szCs w:val="24"/>
        </w:rPr>
        <w:t xml:space="preserve"> te </w:t>
      </w:r>
      <w:proofErr w:type="spellStart"/>
      <w:r w:rsidR="00B0096F" w:rsidRPr="00B0096F">
        <w:rPr>
          <w:rStyle w:val="text-to-speech"/>
          <w:rFonts w:ascii="Palatino Linotype" w:hAnsi="Palatino Linotype"/>
          <w:color w:val="111111"/>
          <w:sz w:val="24"/>
          <w:szCs w:val="24"/>
        </w:rPr>
        <w:t>tentazion</w:t>
      </w:r>
      <w:proofErr w:type="spellEnd"/>
      <w:r w:rsidR="00B0096F" w:rsidRPr="00B0096F">
        <w:rPr>
          <w:rStyle w:val="text-to-speech"/>
          <w:rFonts w:ascii="Palatino Linotype" w:hAnsi="Palatino Linotype"/>
          <w:color w:val="111111"/>
          <w:sz w:val="24"/>
          <w:szCs w:val="24"/>
        </w:rPr>
        <w:t xml:space="preserve">. Sì, il </w:t>
      </w:r>
      <w:proofErr w:type="spellStart"/>
      <w:r w:rsidR="00B0096F" w:rsidRPr="00B0096F">
        <w:rPr>
          <w:rStyle w:val="text-to-speech"/>
          <w:rFonts w:ascii="Palatino Linotype" w:hAnsi="Palatino Linotype"/>
          <w:color w:val="111111"/>
          <w:sz w:val="24"/>
          <w:szCs w:val="24"/>
        </w:rPr>
        <w:t>spirt</w:t>
      </w:r>
      <w:proofErr w:type="spellEnd"/>
      <w:r w:rsidR="00B0096F" w:rsidRPr="00B0096F">
        <w:rPr>
          <w:rStyle w:val="text-to-speech"/>
          <w:rFonts w:ascii="Palatino Linotype" w:hAnsi="Palatino Linotype"/>
          <w:color w:val="111111"/>
          <w:sz w:val="24"/>
          <w:szCs w:val="24"/>
        </w:rPr>
        <w:t xml:space="preserve"> al è </w:t>
      </w:r>
      <w:proofErr w:type="spellStart"/>
      <w:r w:rsidR="00B0096F" w:rsidRPr="00B0096F">
        <w:rPr>
          <w:rStyle w:val="text-to-speech"/>
          <w:rFonts w:ascii="Palatino Linotype" w:hAnsi="Palatino Linotype"/>
          <w:color w:val="111111"/>
          <w:sz w:val="24"/>
          <w:szCs w:val="24"/>
        </w:rPr>
        <w:t>pront</w:t>
      </w:r>
      <w:proofErr w:type="spellEnd"/>
      <w:r w:rsidR="00B0096F" w:rsidRPr="00B0096F">
        <w:rPr>
          <w:rStyle w:val="text-to-speech"/>
          <w:rFonts w:ascii="Palatino Linotype" w:hAnsi="Palatino Linotype"/>
          <w:color w:val="111111"/>
          <w:sz w:val="24"/>
          <w:szCs w:val="24"/>
        </w:rPr>
        <w:t xml:space="preserve">, ma la </w:t>
      </w:r>
      <w:proofErr w:type="spellStart"/>
      <w:r w:rsidR="00B0096F" w:rsidRPr="00B0096F">
        <w:rPr>
          <w:rStyle w:val="text-to-speech"/>
          <w:rFonts w:ascii="Palatino Linotype" w:hAnsi="Palatino Linotype"/>
          <w:color w:val="111111"/>
          <w:sz w:val="24"/>
          <w:szCs w:val="24"/>
        </w:rPr>
        <w:t>cjar</w:t>
      </w:r>
      <w:proofErr w:type="spellEnd"/>
      <w:r w:rsidR="00B0096F" w:rsidRPr="00B0096F">
        <w:rPr>
          <w:rStyle w:val="text-to-speech"/>
          <w:rFonts w:ascii="Palatino Linotype" w:hAnsi="Palatino Linotype"/>
          <w:color w:val="111111"/>
          <w:sz w:val="24"/>
          <w:szCs w:val="24"/>
        </w:rPr>
        <w:t xml:space="preserve"> e je </w:t>
      </w:r>
      <w:proofErr w:type="spellStart"/>
      <w:r w:rsidR="00B0096F" w:rsidRPr="00B0096F">
        <w:rPr>
          <w:rStyle w:val="text-to-speech"/>
          <w:rFonts w:ascii="Palatino Linotype" w:hAnsi="Palatino Linotype"/>
          <w:color w:val="111111"/>
          <w:sz w:val="24"/>
          <w:szCs w:val="24"/>
        </w:rPr>
        <w:t>flape</w:t>
      </w:r>
      <w:proofErr w:type="spellEnd"/>
      <w:r w:rsidR="00B0096F" w:rsidRPr="00B0096F">
        <w:rPr>
          <w:rStyle w:val="text-to-speech"/>
          <w:rFonts w:ascii="Palatino Linotype" w:hAnsi="Palatino Linotype"/>
          <w:color w:val="111111"/>
          <w:sz w:val="24"/>
          <w:szCs w:val="24"/>
        </w:rPr>
        <w:t>”.</w:t>
      </w:r>
    </w:p>
    <w:p w:rsidR="00B0096F" w:rsidRDefault="00B0096F" w:rsidP="00624E2D">
      <w:pPr>
        <w:spacing w:after="0"/>
        <w:rPr>
          <w:rFonts w:ascii="Palatino Linotype" w:eastAsia="Times New Roman" w:hAnsi="Palatino Linotype" w:cs="Times New Roman"/>
          <w:color w:val="FF0000"/>
          <w:sz w:val="20"/>
          <w:szCs w:val="20"/>
          <w:lang w:eastAsia="it-IT"/>
        </w:rPr>
      </w:pPr>
    </w:p>
    <w:p w:rsidR="00624E2D" w:rsidRPr="00B0096F" w:rsidRDefault="00624E2D" w:rsidP="00624E2D">
      <w:pPr>
        <w:spacing w:after="0"/>
        <w:rPr>
          <w:rFonts w:ascii="Palatino Linotype" w:eastAsia="Times New Roman" w:hAnsi="Palatino Linotype" w:cs="Times New Roman"/>
          <w:color w:val="FF0000"/>
          <w:sz w:val="20"/>
          <w:szCs w:val="20"/>
          <w:lang w:eastAsia="it-IT"/>
        </w:rPr>
      </w:pPr>
      <w:r w:rsidRPr="00B0096F">
        <w:rPr>
          <w:rFonts w:ascii="Palatino Linotype" w:eastAsia="Times New Roman" w:hAnsi="Palatino Linotype" w:cs="Times New Roman"/>
          <w:color w:val="FF0000"/>
          <w:sz w:val="20"/>
          <w:szCs w:val="20"/>
          <w:lang w:eastAsia="it-IT"/>
        </w:rPr>
        <w:t>Segue un tempo congruo di preghiera silenziosa.</w:t>
      </w:r>
    </w:p>
    <w:p w:rsidR="0096349A" w:rsidRPr="00B0096F" w:rsidRDefault="0096349A" w:rsidP="00624E2D">
      <w:pPr>
        <w:spacing w:after="0"/>
        <w:rPr>
          <w:rFonts w:ascii="Palatino Linotype" w:eastAsia="Times New Roman" w:hAnsi="Palatino Linotype" w:cs="Times New Roman"/>
          <w:b/>
          <w:sz w:val="24"/>
          <w:szCs w:val="24"/>
          <w:lang w:eastAsia="it-IT"/>
        </w:rPr>
      </w:pPr>
    </w:p>
    <w:p w:rsidR="00624E2D" w:rsidRPr="00B0096F" w:rsidRDefault="00624E2D" w:rsidP="00624E2D">
      <w:pPr>
        <w:spacing w:after="0"/>
        <w:rPr>
          <w:rFonts w:ascii="Palatino Linotype" w:eastAsia="Times New Roman" w:hAnsi="Palatino Linotype" w:cs="Times New Roman"/>
          <w:b/>
          <w:sz w:val="24"/>
          <w:szCs w:val="24"/>
          <w:lang w:eastAsia="it-IT"/>
        </w:rPr>
      </w:pPr>
      <w:r w:rsidRPr="00B0096F">
        <w:rPr>
          <w:rFonts w:ascii="Palatino Linotype" w:eastAsia="Times New Roman" w:hAnsi="Palatino Linotype" w:cs="Times New Roman"/>
          <w:b/>
          <w:sz w:val="24"/>
          <w:szCs w:val="24"/>
          <w:lang w:eastAsia="it-IT"/>
        </w:rPr>
        <w:t>Lettura ecclesiale</w:t>
      </w:r>
    </w:p>
    <w:p w:rsidR="00624E2D" w:rsidRPr="00DB2CEA" w:rsidRDefault="00624E2D" w:rsidP="00624E2D">
      <w:pPr>
        <w:spacing w:after="0"/>
        <w:rPr>
          <w:rFonts w:ascii="Palatino Linotype" w:eastAsia="Times New Roman" w:hAnsi="Palatino Linotype" w:cs="Times New Roman"/>
          <w:sz w:val="24"/>
          <w:szCs w:val="24"/>
          <w:highlight w:val="yellow"/>
          <w:lang w:eastAsia="it-IT"/>
        </w:rPr>
      </w:pPr>
    </w:p>
    <w:p w:rsidR="00624E2D" w:rsidRPr="004F566C" w:rsidRDefault="00624E2D" w:rsidP="00624E2D">
      <w:pPr>
        <w:spacing w:after="0"/>
        <w:jc w:val="both"/>
        <w:rPr>
          <w:rFonts w:ascii="Palatino Linotype" w:eastAsia="Times New Roman" w:hAnsi="Palatino Linotype" w:cs="Times New Roman"/>
          <w:color w:val="FF0000"/>
          <w:sz w:val="24"/>
          <w:szCs w:val="24"/>
          <w:lang w:eastAsia="it-IT"/>
        </w:rPr>
      </w:pPr>
      <w:r w:rsidRPr="004F566C">
        <w:rPr>
          <w:rFonts w:ascii="Palatino Linotype" w:hAnsi="Palatino Linotype"/>
          <w:color w:val="FF0000"/>
          <w:sz w:val="24"/>
          <w:szCs w:val="24"/>
        </w:rPr>
        <w:t>L</w:t>
      </w:r>
      <w:r w:rsidRPr="004F566C">
        <w:rPr>
          <w:rFonts w:ascii="Palatino Linotype" w:hAnsi="Palatino Linotype"/>
          <w:sz w:val="24"/>
          <w:szCs w:val="24"/>
        </w:rPr>
        <w:t xml:space="preserve">   </w:t>
      </w:r>
      <w:r w:rsidR="00451ED0" w:rsidRPr="004F566C">
        <w:rPr>
          <w:rFonts w:ascii="Palatino Linotype" w:eastAsia="Times New Roman" w:hAnsi="Palatino Linotype" w:cs="Times New Roman"/>
          <w:sz w:val="24"/>
          <w:szCs w:val="24"/>
          <w:lang w:eastAsia="it-IT"/>
        </w:rPr>
        <w:t>Da</w:t>
      </w:r>
      <w:r w:rsidR="004F566C" w:rsidRPr="004F566C">
        <w:rPr>
          <w:rFonts w:ascii="Palatino Linotype" w:eastAsia="Times New Roman" w:hAnsi="Palatino Linotype" w:cs="Times New Roman"/>
          <w:sz w:val="24"/>
          <w:szCs w:val="24"/>
          <w:lang w:eastAsia="it-IT"/>
        </w:rPr>
        <w:t xml:space="preserve"> un’omelia</w:t>
      </w:r>
      <w:r w:rsidR="00B0096F" w:rsidRPr="004F566C">
        <w:rPr>
          <w:rFonts w:ascii="Palatino Linotype" w:eastAsia="Times New Roman" w:hAnsi="Palatino Linotype" w:cs="Times New Roman"/>
          <w:sz w:val="24"/>
          <w:szCs w:val="24"/>
          <w:lang w:eastAsia="it-IT"/>
        </w:rPr>
        <w:t xml:space="preserve"> di </w:t>
      </w:r>
      <w:proofErr w:type="spellStart"/>
      <w:r w:rsidR="00B0096F" w:rsidRPr="004F566C">
        <w:rPr>
          <w:rFonts w:ascii="Palatino Linotype" w:eastAsia="Times New Roman" w:hAnsi="Palatino Linotype" w:cs="Times New Roman"/>
          <w:sz w:val="24"/>
          <w:szCs w:val="24"/>
          <w:lang w:eastAsia="it-IT"/>
        </w:rPr>
        <w:t>mons</w:t>
      </w:r>
      <w:proofErr w:type="spellEnd"/>
      <w:r w:rsidR="00B0096F" w:rsidRPr="004F566C">
        <w:rPr>
          <w:rFonts w:ascii="Palatino Linotype" w:eastAsia="Times New Roman" w:hAnsi="Palatino Linotype" w:cs="Times New Roman"/>
          <w:sz w:val="24"/>
          <w:szCs w:val="24"/>
          <w:lang w:eastAsia="it-IT"/>
        </w:rPr>
        <w:t>. Alfredo Battisti, Arcivescovo di Udine (</w:t>
      </w:r>
      <w:r w:rsidR="00232B75" w:rsidRPr="004F566C">
        <w:rPr>
          <w:rFonts w:ascii="Palatino Linotype" w:eastAsia="Times New Roman" w:hAnsi="Palatino Linotype" w:cs="Times New Roman"/>
          <w:sz w:val="24"/>
          <w:szCs w:val="24"/>
          <w:lang w:eastAsia="it-IT"/>
        </w:rPr>
        <w:t xml:space="preserve">Veglia con i giovani in cattedrale, </w:t>
      </w:r>
      <w:r w:rsidR="00B0096F" w:rsidRPr="004F566C">
        <w:rPr>
          <w:rFonts w:ascii="Palatino Linotype" w:eastAsia="Times New Roman" w:hAnsi="Palatino Linotype" w:cs="Times New Roman"/>
          <w:sz w:val="24"/>
          <w:szCs w:val="24"/>
          <w:lang w:eastAsia="it-IT"/>
        </w:rPr>
        <w:t>10 maggio 1985)</w:t>
      </w:r>
    </w:p>
    <w:p w:rsidR="00624E2D" w:rsidRPr="00DB2CEA" w:rsidRDefault="00624E2D" w:rsidP="00FC1BD0">
      <w:pPr>
        <w:pStyle w:val="NormaleWeb"/>
        <w:spacing w:before="0" w:beforeAutospacing="0" w:after="0" w:afterAutospacing="0"/>
        <w:jc w:val="both"/>
        <w:rPr>
          <w:rFonts w:ascii="Palatino Linotype" w:hAnsi="Palatino Linotype"/>
          <w:color w:val="auto"/>
          <w:sz w:val="22"/>
          <w:szCs w:val="22"/>
          <w:highlight w:val="yellow"/>
        </w:rPr>
      </w:pPr>
    </w:p>
    <w:p w:rsidR="00624E2D" w:rsidRDefault="00B0096F" w:rsidP="00FC1BD0">
      <w:pPr>
        <w:pStyle w:val="NormaleWeb"/>
        <w:spacing w:before="0" w:beforeAutospacing="0" w:after="0" w:afterAutospacing="0"/>
        <w:jc w:val="both"/>
        <w:rPr>
          <w:rFonts w:ascii="Palatino Linotype" w:hAnsi="Palatino Linotype"/>
          <w:color w:val="auto"/>
        </w:rPr>
      </w:pPr>
      <w:r w:rsidRPr="00B0096F">
        <w:rPr>
          <w:rFonts w:ascii="Palatino Linotype" w:hAnsi="Palatino Linotype"/>
          <w:color w:val="auto"/>
        </w:rPr>
        <w:t xml:space="preserve">Occorre ricuperare il senso della «presenza» del Signore. […] Occorre trovare il tempo per questa preghiera silenziosa. Fra le tante occupazioni rischio di non trovare tempo per Dio, per la preghiera. È necessario dare tempo a Dio perché divenga «Dio per me». Dio ha bisogno di tempo; vuole una parte importante del mio tempo. Di fatto, Dio ha nella mia vita, nella mia stima la parte che occupa nel mio tempo. L’impiego del mio tempo lo distribuisco in base a criteri di valore. Per le cose che ritengo importanti il tempo lo trovo. Se non trovo abbastanza tempo per pregare vuol dire che Dio non mi preme abbastanza. È in pratica un giudizio di poco valore. La preghiera costituisce il «caso difficile» della mia fede. Perciò devo dare più tempo a Dio. Ci vuol tempo a Dio per parlare; ci vuol tempo a me per </w:t>
      </w:r>
      <w:r w:rsidRPr="00B0096F">
        <w:rPr>
          <w:rFonts w:ascii="Palatino Linotype" w:hAnsi="Palatino Linotype"/>
          <w:color w:val="auto"/>
        </w:rPr>
        <w:lastRenderedPageBreak/>
        <w:t>ascoltare. Occorrono ore di esposizione a Dio per cessare di essere atei. Nella Bibbia Dio mi parla, lo ascolto, gli rispondo, lo prego nel tabernacolo. Quelle parole sono come la pietra focaia; sembra fredda; ma quando si sfrega violentemente scocca scintille, accende la fiamma. Così è la parola di Dio. Certe parole occorre ripeterle insistentemente fino a che si ricaricano di senso, fanno emettere scintille di Spirito santo; fino a prendermi, a possedermi, a farmi magari soffrire, a cambiarmi, per portarmi ad essere, a vivere quello che dice Dio.</w:t>
      </w:r>
    </w:p>
    <w:p w:rsidR="00B0096F" w:rsidRPr="00B0096F" w:rsidRDefault="00B0096F" w:rsidP="00FC1BD0">
      <w:pPr>
        <w:pStyle w:val="NormaleWeb"/>
        <w:spacing w:before="0" w:beforeAutospacing="0" w:after="0" w:afterAutospacing="0"/>
        <w:jc w:val="both"/>
        <w:rPr>
          <w:rFonts w:ascii="Palatino Linotype" w:hAnsi="Palatino Linotype"/>
          <w:color w:val="auto"/>
          <w:sz w:val="22"/>
          <w:szCs w:val="22"/>
        </w:rPr>
      </w:pPr>
    </w:p>
    <w:p w:rsidR="00624E2D" w:rsidRPr="00B0096F" w:rsidRDefault="00624E2D" w:rsidP="00624E2D">
      <w:pPr>
        <w:spacing w:after="0"/>
        <w:rPr>
          <w:rFonts w:ascii="Palatino Linotype" w:eastAsia="Times New Roman" w:hAnsi="Palatino Linotype" w:cs="Times New Roman"/>
          <w:color w:val="FF0000"/>
          <w:sz w:val="20"/>
          <w:szCs w:val="20"/>
          <w:lang w:eastAsia="it-IT"/>
        </w:rPr>
      </w:pPr>
      <w:r w:rsidRPr="00B0096F">
        <w:rPr>
          <w:rFonts w:ascii="Palatino Linotype" w:eastAsia="Times New Roman" w:hAnsi="Palatino Linotype" w:cs="Times New Roman"/>
          <w:color w:val="FF0000"/>
          <w:sz w:val="20"/>
          <w:szCs w:val="20"/>
          <w:lang w:eastAsia="it-IT"/>
        </w:rPr>
        <w:t>Segue un tempo congruo di preghiera silenziosa.</w:t>
      </w:r>
    </w:p>
    <w:p w:rsidR="0034033B" w:rsidRPr="00DB2CEA" w:rsidRDefault="0034033B" w:rsidP="00624E2D">
      <w:pPr>
        <w:spacing w:after="0"/>
        <w:rPr>
          <w:rFonts w:ascii="Palatino Linotype" w:eastAsia="Times New Roman" w:hAnsi="Palatino Linotype" w:cs="Times New Roman"/>
          <w:b/>
          <w:sz w:val="24"/>
          <w:szCs w:val="24"/>
          <w:highlight w:val="yellow"/>
          <w:lang w:eastAsia="it-IT"/>
        </w:rPr>
      </w:pPr>
    </w:p>
    <w:p w:rsidR="00624E2D" w:rsidRPr="00E94CE3" w:rsidRDefault="00624E2D" w:rsidP="00624E2D">
      <w:pPr>
        <w:spacing w:after="0"/>
        <w:rPr>
          <w:rFonts w:ascii="Palatino Linotype" w:eastAsia="Times New Roman" w:hAnsi="Palatino Linotype" w:cs="Times New Roman"/>
          <w:b/>
          <w:sz w:val="24"/>
          <w:szCs w:val="24"/>
          <w:lang w:eastAsia="it-IT"/>
        </w:rPr>
      </w:pPr>
      <w:r w:rsidRPr="00E94CE3">
        <w:rPr>
          <w:rFonts w:ascii="Palatino Linotype" w:eastAsia="Times New Roman" w:hAnsi="Palatino Linotype" w:cs="Times New Roman"/>
          <w:b/>
          <w:sz w:val="24"/>
          <w:szCs w:val="24"/>
          <w:lang w:eastAsia="it-IT"/>
        </w:rPr>
        <w:t>Invocazione litanica</w:t>
      </w:r>
    </w:p>
    <w:p w:rsidR="00624E2D" w:rsidRPr="00E94CE3" w:rsidRDefault="00624E2D" w:rsidP="00624E2D">
      <w:pPr>
        <w:spacing w:after="0"/>
        <w:rPr>
          <w:rFonts w:ascii="Palatino Linotype" w:eastAsia="Times New Roman" w:hAnsi="Palatino Linotype" w:cs="Times New Roman"/>
          <w:color w:val="FF0000"/>
          <w:lang w:eastAsia="it-IT"/>
        </w:rPr>
      </w:pPr>
    </w:p>
    <w:p w:rsidR="00A65835" w:rsidRPr="00E94CE3" w:rsidRDefault="00A65835" w:rsidP="00A6583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w:t>
      </w:r>
      <w:r w:rsidR="0079245E" w:rsidRPr="00E94CE3">
        <w:rPr>
          <w:rFonts w:ascii="Palatino Linotype" w:eastAsia="Times New Roman" w:hAnsi="Palatino Linotype" w:cs="Times New Roman"/>
          <w:color w:val="000000" w:themeColor="text1"/>
          <w:sz w:val="24"/>
          <w:szCs w:val="24"/>
          <w:lang w:eastAsia="it-IT"/>
        </w:rPr>
        <w:t xml:space="preserve">Al Signore Gesù che cammina con noi sulle strade della vita presentiamo </w:t>
      </w:r>
      <w:r w:rsidR="003D0EF5" w:rsidRPr="00E94CE3">
        <w:rPr>
          <w:rFonts w:ascii="Palatino Linotype" w:eastAsia="Times New Roman" w:hAnsi="Palatino Linotype" w:cs="Times New Roman"/>
          <w:color w:val="000000" w:themeColor="text1"/>
          <w:sz w:val="24"/>
          <w:szCs w:val="24"/>
          <w:lang w:eastAsia="it-IT"/>
        </w:rPr>
        <w:t>la</w:t>
      </w:r>
      <w:r w:rsidR="0079245E" w:rsidRPr="00E94CE3">
        <w:rPr>
          <w:rFonts w:ascii="Palatino Linotype" w:eastAsia="Times New Roman" w:hAnsi="Palatino Linotype" w:cs="Times New Roman"/>
          <w:color w:val="000000" w:themeColor="text1"/>
          <w:sz w:val="24"/>
          <w:szCs w:val="24"/>
          <w:lang w:eastAsia="it-IT"/>
        </w:rPr>
        <w:t xml:space="preserve"> nostra supplica fiduciosa:</w:t>
      </w:r>
    </w:p>
    <w:p w:rsidR="00A65835" w:rsidRPr="00E94CE3" w:rsidRDefault="00A65835" w:rsidP="00A65835">
      <w:pPr>
        <w:spacing w:after="0"/>
        <w:rPr>
          <w:rFonts w:ascii="Palatino Linotype" w:eastAsia="Times New Roman" w:hAnsi="Palatino Linotype" w:cs="Times New Roman"/>
          <w:b/>
          <w:bCs/>
          <w:color w:val="000000" w:themeColor="text1"/>
          <w:sz w:val="24"/>
          <w:szCs w:val="24"/>
          <w:lang w:eastAsia="it-IT"/>
        </w:rPr>
      </w:pPr>
      <w:r w:rsidRPr="00E94CE3">
        <w:rPr>
          <w:rFonts w:ascii="Palatino Linotype" w:eastAsia="Times New Roman" w:hAnsi="Palatino Linotype" w:cs="Times New Roman"/>
          <w:b/>
          <w:bCs/>
          <w:color w:val="000000" w:themeColor="text1"/>
          <w:sz w:val="24"/>
          <w:szCs w:val="24"/>
          <w:lang w:eastAsia="it-IT"/>
        </w:rPr>
        <w:t>Kyrie eleison.</w:t>
      </w:r>
    </w:p>
    <w:p w:rsidR="00A65835" w:rsidRPr="00E94CE3" w:rsidRDefault="00A65835" w:rsidP="00A65835">
      <w:pPr>
        <w:spacing w:after="0"/>
        <w:rPr>
          <w:rFonts w:ascii="Palatino Linotype" w:eastAsia="Times New Roman" w:hAnsi="Palatino Linotype" w:cs="Times New Roman"/>
          <w:color w:val="000000" w:themeColor="text1"/>
          <w:sz w:val="24"/>
          <w:szCs w:val="24"/>
          <w:lang w:eastAsia="it-IT"/>
        </w:rPr>
      </w:pPr>
    </w:p>
    <w:p w:rsidR="00A65835" w:rsidRPr="00E94CE3" w:rsidRDefault="00A65835"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w:t>
      </w:r>
      <w:r w:rsidR="00E94CE3" w:rsidRPr="00E94CE3">
        <w:rPr>
          <w:rFonts w:ascii="Palatino Linotype" w:eastAsia="Times New Roman" w:hAnsi="Palatino Linotype" w:cs="Times New Roman"/>
          <w:color w:val="000000" w:themeColor="text1"/>
          <w:sz w:val="24"/>
          <w:szCs w:val="24"/>
          <w:lang w:eastAsia="it-IT"/>
        </w:rPr>
        <w:t>Gesù, pane del cielo, fa’ che la Chiesa sia lievito nel mondo. Preghiamo.</w:t>
      </w:r>
    </w:p>
    <w:p w:rsidR="0034033B" w:rsidRPr="00E94CE3" w:rsidRDefault="0034033B" w:rsidP="00232B75">
      <w:pPr>
        <w:spacing w:after="0"/>
        <w:jc w:val="both"/>
        <w:rPr>
          <w:rFonts w:ascii="Palatino Linotype" w:eastAsia="Times New Roman" w:hAnsi="Palatino Linotype" w:cs="Times New Roman"/>
          <w:color w:val="000000" w:themeColor="text1"/>
          <w:sz w:val="24"/>
          <w:szCs w:val="24"/>
          <w:lang w:eastAsia="it-IT"/>
        </w:rPr>
      </w:pPr>
    </w:p>
    <w:p w:rsidR="00A65835" w:rsidRPr="00E94CE3" w:rsidRDefault="00A65835"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w:t>
      </w:r>
      <w:r w:rsidR="00E94CE3" w:rsidRPr="00E94CE3">
        <w:rPr>
          <w:rFonts w:ascii="Palatino Linotype" w:eastAsia="Times New Roman" w:hAnsi="Palatino Linotype" w:cs="Times New Roman"/>
          <w:color w:val="000000" w:themeColor="text1"/>
          <w:sz w:val="24"/>
          <w:szCs w:val="24"/>
          <w:lang w:eastAsia="it-IT"/>
        </w:rPr>
        <w:t>Gesù, pane del cielo, cancella gli orrori della guerra. Preghiamo.</w:t>
      </w:r>
    </w:p>
    <w:p w:rsidR="0034033B" w:rsidRPr="00E94CE3" w:rsidRDefault="0034033B" w:rsidP="00232B75">
      <w:pPr>
        <w:spacing w:after="0"/>
        <w:jc w:val="both"/>
        <w:rPr>
          <w:rFonts w:ascii="Palatino Linotype" w:eastAsia="Times New Roman" w:hAnsi="Palatino Linotype" w:cs="Times New Roman"/>
          <w:color w:val="000000" w:themeColor="text1"/>
          <w:sz w:val="24"/>
          <w:szCs w:val="24"/>
          <w:lang w:eastAsia="it-IT"/>
        </w:rPr>
      </w:pPr>
    </w:p>
    <w:p w:rsidR="00A65835"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Gesù, pane del cielo, illumina i governanti delle nazioni. Preghiamo.</w:t>
      </w: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Gesù, pane del cielo, sostieni quanti vivono la solitudine e la sofferenza. Preghiamo.</w:t>
      </w: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Gesù, pane del cielo, dona la forza del tuo amore a tutte le famiglie. Preghiamo.</w:t>
      </w: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p>
    <w:p w:rsidR="00E94CE3" w:rsidRPr="00E94CE3" w:rsidRDefault="00E94CE3" w:rsidP="00232B75">
      <w:pPr>
        <w:spacing w:after="0"/>
        <w:jc w:val="both"/>
        <w:rPr>
          <w:rFonts w:ascii="Palatino Linotype" w:eastAsia="Times New Roman" w:hAnsi="Palatino Linotype" w:cs="Times New Roman"/>
          <w:color w:val="000000" w:themeColor="text1"/>
          <w:sz w:val="24"/>
          <w:szCs w:val="24"/>
          <w:lang w:eastAsia="it-IT"/>
        </w:rPr>
      </w:pPr>
      <w:r w:rsidRPr="00E94CE3">
        <w:rPr>
          <w:rFonts w:ascii="Palatino Linotype" w:eastAsia="Times New Roman" w:hAnsi="Palatino Linotype" w:cs="Times New Roman"/>
          <w:color w:val="FF0000"/>
          <w:sz w:val="24"/>
          <w:szCs w:val="24"/>
          <w:lang w:eastAsia="it-IT"/>
        </w:rPr>
        <w:t>L</w:t>
      </w:r>
      <w:r w:rsidRPr="00E94CE3">
        <w:rPr>
          <w:rFonts w:ascii="Palatino Linotype" w:eastAsia="Times New Roman" w:hAnsi="Palatino Linotype" w:cs="Times New Roman"/>
          <w:color w:val="000000" w:themeColor="text1"/>
          <w:sz w:val="24"/>
          <w:szCs w:val="24"/>
          <w:lang w:eastAsia="it-IT"/>
        </w:rPr>
        <w:t xml:space="preserve"> Gesù, pane del cielo, rendi tutti noi testimoni credibili del Vangelo. Preghiamo.</w:t>
      </w:r>
    </w:p>
    <w:p w:rsidR="00A65835" w:rsidRPr="00DB2CEA" w:rsidRDefault="00A65835" w:rsidP="00A65835">
      <w:pPr>
        <w:spacing w:after="0"/>
        <w:rPr>
          <w:rFonts w:ascii="Palatino Linotype" w:eastAsia="Times New Roman" w:hAnsi="Palatino Linotype" w:cs="Times New Roman"/>
          <w:b/>
          <w:sz w:val="24"/>
          <w:szCs w:val="24"/>
          <w:highlight w:val="yellow"/>
          <w:lang w:eastAsia="it-IT"/>
        </w:rPr>
      </w:pPr>
    </w:p>
    <w:p w:rsidR="00624E2D" w:rsidRPr="00E94CE3" w:rsidRDefault="00624E2D" w:rsidP="00624E2D">
      <w:pPr>
        <w:spacing w:after="0"/>
        <w:rPr>
          <w:rFonts w:ascii="Palatino Linotype" w:eastAsia="Times New Roman" w:hAnsi="Palatino Linotype" w:cs="Times New Roman"/>
          <w:b/>
          <w:sz w:val="24"/>
          <w:szCs w:val="24"/>
          <w:lang w:eastAsia="it-IT"/>
        </w:rPr>
      </w:pPr>
      <w:r w:rsidRPr="00E94CE3">
        <w:rPr>
          <w:rFonts w:ascii="Palatino Linotype" w:eastAsia="Times New Roman" w:hAnsi="Palatino Linotype" w:cs="Times New Roman"/>
          <w:b/>
          <w:sz w:val="24"/>
          <w:szCs w:val="24"/>
          <w:lang w:eastAsia="it-IT"/>
        </w:rPr>
        <w:t>Preghiera</w:t>
      </w:r>
    </w:p>
    <w:p w:rsidR="00624E2D" w:rsidRPr="00DB2CEA" w:rsidRDefault="00624E2D" w:rsidP="00624E2D">
      <w:pPr>
        <w:spacing w:after="0"/>
        <w:jc w:val="both"/>
        <w:rPr>
          <w:rFonts w:ascii="Palatino Linotype" w:eastAsia="Times New Roman" w:hAnsi="Palatino Linotype" w:cs="Times New Roman"/>
          <w:sz w:val="24"/>
          <w:szCs w:val="24"/>
          <w:highlight w:val="yellow"/>
          <w:lang w:eastAsia="it-IT"/>
        </w:rPr>
      </w:pPr>
    </w:p>
    <w:p w:rsidR="00B0096F" w:rsidRPr="00B0096F" w:rsidRDefault="00624E2D"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color w:val="FF0000"/>
          <w:sz w:val="24"/>
          <w:szCs w:val="24"/>
          <w:lang w:eastAsia="it-IT"/>
        </w:rPr>
        <w:t xml:space="preserve">L   </w:t>
      </w:r>
      <w:r w:rsidR="00B0096F" w:rsidRPr="00B0096F">
        <w:rPr>
          <w:rFonts w:ascii="Palatino Linotype" w:eastAsia="Times New Roman" w:hAnsi="Palatino Linotype" w:cs="Times New Roman"/>
          <w:sz w:val="24"/>
          <w:szCs w:val="24"/>
          <w:lang w:eastAsia="it-IT"/>
        </w:rPr>
        <w:t>Riversa nei nostri cuori, Signore,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il dono della tua grazia e della tua pace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affinché, in questo mondo malato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di tristezza e di angoscia,</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la nostra vita sia luminosa testimonianza</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di fede, di speranza e di amore.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Fa' che, rigenerati dal Battesimo,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cooperiamo fedelmente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all'opera di evangelizzazione,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affrontando con serena fortezza</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la lotta contro le forze del male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che ancora insidiano l'uomo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seminando odio e divisione.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Sull'esempio dell'Apostolo Paolo,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rendici fieri di soffrire per il Vangelo,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lastRenderedPageBreak/>
        <w:t>vivendo sulla terra</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con il cuore sempre proteso al Cielo.</w:t>
      </w:r>
    </w:p>
    <w:p w:rsidR="00B0096F" w:rsidRDefault="00B0096F" w:rsidP="004F566C">
      <w:pPr>
        <w:jc w:val="both"/>
        <w:rPr>
          <w:rFonts w:ascii="Palatino Linotype" w:eastAsia="Times New Roman" w:hAnsi="Palatino Linotype" w:cs="Times New Roman"/>
          <w:smallCaps/>
          <w:sz w:val="24"/>
          <w:szCs w:val="24"/>
          <w:highlight w:val="yellow"/>
          <w:lang w:eastAsia="it-IT"/>
        </w:rPr>
      </w:pPr>
      <w:r w:rsidRPr="00B0096F">
        <w:rPr>
          <w:rFonts w:ascii="Palatino Linotype" w:eastAsia="Times New Roman" w:hAnsi="Palatino Linotype" w:cs="Times New Roman"/>
          <w:sz w:val="24"/>
          <w:szCs w:val="24"/>
          <w:lang w:eastAsia="it-IT"/>
        </w:rPr>
        <w:t>Amen.</w:t>
      </w:r>
      <w:r w:rsidRPr="00B0096F">
        <w:rPr>
          <w:rFonts w:ascii="Palatino Linotype" w:eastAsia="Times New Roman" w:hAnsi="Palatino Linotype" w:cs="Times New Roman"/>
          <w:smallCaps/>
          <w:sz w:val="24"/>
          <w:szCs w:val="24"/>
          <w:highlight w:val="yellow"/>
          <w:lang w:eastAsia="it-IT"/>
        </w:rPr>
        <w:t xml:space="preserve"> </w:t>
      </w:r>
    </w:p>
    <w:p w:rsidR="00624E2D" w:rsidRPr="00B7340B" w:rsidRDefault="00624E2D" w:rsidP="00B0096F">
      <w:pPr>
        <w:spacing w:after="0"/>
        <w:jc w:val="both"/>
        <w:rPr>
          <w:rFonts w:ascii="Palatino Linotype" w:eastAsia="Times New Roman" w:hAnsi="Palatino Linotype" w:cs="Times New Roman"/>
          <w:smallCaps/>
          <w:sz w:val="24"/>
          <w:szCs w:val="24"/>
          <w:lang w:eastAsia="it-IT"/>
        </w:rPr>
      </w:pPr>
      <w:r w:rsidRPr="00B7340B">
        <w:rPr>
          <w:rFonts w:ascii="Palatino Linotype" w:eastAsia="Times New Roman" w:hAnsi="Palatino Linotype" w:cs="Times New Roman"/>
          <w:smallCaps/>
          <w:sz w:val="24"/>
          <w:szCs w:val="24"/>
          <w:lang w:eastAsia="it-IT"/>
        </w:rPr>
        <w:t>(</w:t>
      </w:r>
      <w:r w:rsidR="00B0096F" w:rsidRPr="00B7340B">
        <w:rPr>
          <w:rFonts w:ascii="Palatino Linotype" w:eastAsia="Times New Roman" w:hAnsi="Palatino Linotype" w:cs="Times New Roman"/>
          <w:smallCaps/>
          <w:sz w:val="24"/>
          <w:szCs w:val="24"/>
          <w:lang w:eastAsia="it-IT"/>
        </w:rPr>
        <w:t>Anna Maria Canopi, monaca</w:t>
      </w:r>
      <w:r w:rsidRPr="00B7340B">
        <w:rPr>
          <w:rFonts w:ascii="Palatino Linotype" w:eastAsia="Times New Roman" w:hAnsi="Palatino Linotype" w:cs="Times New Roman"/>
          <w:smallCaps/>
          <w:sz w:val="24"/>
          <w:szCs w:val="24"/>
          <w:lang w:eastAsia="it-IT"/>
        </w:rPr>
        <w:t>)</w:t>
      </w:r>
    </w:p>
    <w:p w:rsidR="00922B83" w:rsidRPr="00B7340B" w:rsidRDefault="00922B83" w:rsidP="00624E2D">
      <w:pPr>
        <w:spacing w:after="0"/>
        <w:rPr>
          <w:rFonts w:ascii="Palatino Linotype" w:eastAsia="Times New Roman" w:hAnsi="Palatino Linotype" w:cs="Times New Roman"/>
          <w:color w:val="FF0000"/>
          <w:sz w:val="20"/>
          <w:szCs w:val="20"/>
          <w:lang w:eastAsia="it-IT"/>
        </w:rPr>
      </w:pPr>
    </w:p>
    <w:p w:rsidR="00624E2D" w:rsidRPr="0096349A" w:rsidRDefault="00624E2D" w:rsidP="00624E2D">
      <w:pPr>
        <w:spacing w:after="0"/>
        <w:rPr>
          <w:rFonts w:ascii="Palatino Linotype" w:eastAsia="Times New Roman" w:hAnsi="Palatino Linotype" w:cs="Times New Roman"/>
          <w:color w:val="FF0000"/>
          <w:sz w:val="20"/>
          <w:szCs w:val="20"/>
          <w:lang w:eastAsia="it-IT"/>
        </w:rPr>
      </w:pPr>
      <w:r w:rsidRPr="00B7340B">
        <w:rPr>
          <w:rFonts w:ascii="Palatino Linotype" w:eastAsia="Times New Roman" w:hAnsi="Palatino Linotype" w:cs="Times New Roman"/>
          <w:color w:val="FF0000"/>
          <w:sz w:val="20"/>
          <w:szCs w:val="20"/>
          <w:lang w:eastAsia="it-IT"/>
        </w:rPr>
        <w:t>Si può eseguire un canto adatto.</w:t>
      </w:r>
    </w:p>
    <w:p w:rsidR="00922B83" w:rsidRDefault="00922B83">
      <w:pPr>
        <w:spacing w:after="200" w:line="276" w:lineRule="auto"/>
        <w:rPr>
          <w:rFonts w:ascii="Palatino Linotype" w:eastAsia="Times New Roman" w:hAnsi="Palatino Linotype" w:cs="Times New Roman"/>
          <w:color w:val="FF0000"/>
          <w:sz w:val="18"/>
          <w:szCs w:val="18"/>
          <w:lang w:eastAsia="it-IT"/>
        </w:rPr>
      </w:pPr>
      <w:r>
        <w:rPr>
          <w:rFonts w:ascii="Palatino Linotype" w:eastAsia="Times New Roman" w:hAnsi="Palatino Linotype" w:cs="Times New Roman"/>
          <w:color w:val="FF0000"/>
          <w:sz w:val="18"/>
          <w:szCs w:val="18"/>
          <w:lang w:eastAsia="it-IT"/>
        </w:rPr>
        <w:br w:type="page"/>
      </w:r>
    </w:p>
    <w:p w:rsidR="00624E2D" w:rsidRPr="003D338A" w:rsidRDefault="00624E2D" w:rsidP="00624E2D">
      <w:pPr>
        <w:spacing w:after="0"/>
        <w:jc w:val="center"/>
        <w:rPr>
          <w:rFonts w:ascii="Palatino Linotype" w:hAnsi="Palatino Linotype"/>
          <w:b/>
          <w:color w:val="111111"/>
          <w:sz w:val="28"/>
          <w:szCs w:val="28"/>
        </w:rPr>
      </w:pPr>
      <w:r w:rsidRPr="003D338A">
        <w:rPr>
          <w:rFonts w:ascii="Palatino Linotype" w:eastAsia="Times New Roman" w:hAnsi="Palatino Linotype" w:cs="Times New Roman"/>
          <w:b/>
          <w:sz w:val="28"/>
          <w:szCs w:val="28"/>
          <w:lang w:eastAsia="it-IT"/>
        </w:rPr>
        <w:lastRenderedPageBreak/>
        <w:t>3. «</w:t>
      </w:r>
      <w:r w:rsidR="00DB2CEA" w:rsidRPr="003D338A">
        <w:rPr>
          <w:rStyle w:val="text-to-speech"/>
          <w:rFonts w:ascii="Palatino Linotype" w:hAnsi="Palatino Linotype"/>
          <w:b/>
          <w:color w:val="111111"/>
          <w:sz w:val="28"/>
          <w:szCs w:val="28"/>
        </w:rPr>
        <w:t>Il Padre vostro celeste sa che ne avete bisogno</w:t>
      </w:r>
      <w:r w:rsidRPr="003D338A">
        <w:rPr>
          <w:rFonts w:ascii="Palatino Linotype" w:eastAsia="Times New Roman" w:hAnsi="Palatino Linotype" w:cs="Times New Roman"/>
          <w:b/>
          <w:sz w:val="28"/>
          <w:szCs w:val="28"/>
          <w:lang w:eastAsia="it-IT"/>
        </w:rPr>
        <w:t>»</w:t>
      </w:r>
    </w:p>
    <w:p w:rsidR="00624E2D" w:rsidRDefault="00624E2D" w:rsidP="00624E2D">
      <w:pPr>
        <w:spacing w:after="0"/>
        <w:rPr>
          <w:rFonts w:ascii="Palatino Linotype" w:eastAsia="Times New Roman" w:hAnsi="Palatino Linotype" w:cs="Times New Roman"/>
          <w:b/>
          <w:sz w:val="24"/>
          <w:szCs w:val="24"/>
          <w:lang w:eastAsia="it-IT"/>
        </w:rPr>
      </w:pPr>
    </w:p>
    <w:p w:rsidR="00B132F6" w:rsidRPr="0096349A" w:rsidRDefault="00B132F6" w:rsidP="00624E2D">
      <w:pPr>
        <w:spacing w:after="0"/>
        <w:rPr>
          <w:rFonts w:ascii="Palatino Linotype" w:eastAsia="Times New Roman" w:hAnsi="Palatino Linotype" w:cs="Times New Roman"/>
          <w:b/>
          <w:sz w:val="24"/>
          <w:szCs w:val="24"/>
          <w:lang w:eastAsia="it-IT"/>
        </w:rPr>
      </w:pPr>
    </w:p>
    <w:p w:rsidR="00624E2D" w:rsidRPr="0096349A" w:rsidRDefault="00624E2D" w:rsidP="00624E2D">
      <w:pPr>
        <w:spacing w:after="0"/>
        <w:jc w:val="both"/>
        <w:rPr>
          <w:rFonts w:ascii="Palatino Linotype" w:hAnsi="Palatino Linotype"/>
          <w:b/>
          <w:sz w:val="24"/>
          <w:szCs w:val="24"/>
        </w:rPr>
      </w:pPr>
      <w:r w:rsidRPr="0096349A">
        <w:rPr>
          <w:rFonts w:ascii="Palatino Linotype" w:hAnsi="Palatino Linotype"/>
          <w:b/>
          <w:sz w:val="24"/>
          <w:szCs w:val="24"/>
        </w:rPr>
        <w:t>Vangelo</w:t>
      </w:r>
    </w:p>
    <w:p w:rsidR="00624E2D" w:rsidRPr="0096349A" w:rsidRDefault="00624E2D" w:rsidP="00624E2D">
      <w:pPr>
        <w:spacing w:after="0"/>
        <w:jc w:val="center"/>
        <w:rPr>
          <w:rFonts w:ascii="Palatino Linotype" w:hAnsi="Palatino Linotype"/>
          <w:b/>
          <w:sz w:val="24"/>
          <w:szCs w:val="24"/>
        </w:rPr>
      </w:pPr>
    </w:p>
    <w:p w:rsidR="00624E2D" w:rsidRPr="00B0096F" w:rsidRDefault="00624E2D" w:rsidP="00624E2D">
      <w:pPr>
        <w:spacing w:after="0"/>
        <w:jc w:val="both"/>
        <w:rPr>
          <w:rFonts w:ascii="Palatino Linotype" w:hAnsi="Palatino Linotype"/>
          <w:color w:val="FF0000"/>
          <w:sz w:val="24"/>
          <w:szCs w:val="24"/>
        </w:rPr>
      </w:pPr>
      <w:r w:rsidRPr="00B0096F">
        <w:rPr>
          <w:rFonts w:ascii="Palatino Linotype" w:hAnsi="Palatino Linotype"/>
          <w:color w:val="FF0000"/>
          <w:sz w:val="24"/>
          <w:szCs w:val="24"/>
        </w:rPr>
        <w:t>L</w:t>
      </w:r>
      <w:r w:rsidRPr="00B0096F">
        <w:rPr>
          <w:rFonts w:ascii="Palatino Linotype" w:hAnsi="Palatino Linotype"/>
          <w:sz w:val="24"/>
          <w:szCs w:val="24"/>
        </w:rPr>
        <w:t xml:space="preserve">   Dal Vangelo secondo </w:t>
      </w:r>
      <w:r w:rsidR="00B7340B">
        <w:rPr>
          <w:rFonts w:ascii="Palatino Linotype" w:hAnsi="Palatino Linotype"/>
          <w:sz w:val="24"/>
          <w:szCs w:val="24"/>
        </w:rPr>
        <w:t>Ma</w:t>
      </w:r>
      <w:r w:rsidR="00B0096F" w:rsidRPr="00B0096F">
        <w:rPr>
          <w:rFonts w:ascii="Palatino Linotype" w:hAnsi="Palatino Linotype"/>
          <w:sz w:val="24"/>
          <w:szCs w:val="24"/>
        </w:rPr>
        <w:t>tteo</w:t>
      </w:r>
      <w:r w:rsidRPr="00B0096F">
        <w:rPr>
          <w:rFonts w:ascii="Palatino Linotype" w:hAnsi="Palatino Linotype"/>
          <w:sz w:val="24"/>
          <w:szCs w:val="24"/>
        </w:rPr>
        <w:t xml:space="preserve"> </w:t>
      </w:r>
      <w:r w:rsidR="0096349A" w:rsidRPr="00B0096F">
        <w:rPr>
          <w:rFonts w:ascii="Palatino Linotype" w:hAnsi="Palatino Linotype"/>
          <w:color w:val="FF0000"/>
          <w:sz w:val="24"/>
          <w:szCs w:val="24"/>
        </w:rPr>
        <w:t>(</w:t>
      </w:r>
      <w:r w:rsidR="00B0096F" w:rsidRPr="00B0096F">
        <w:rPr>
          <w:rFonts w:ascii="Palatino Linotype" w:hAnsi="Palatino Linotype"/>
          <w:color w:val="FF0000"/>
          <w:sz w:val="24"/>
          <w:szCs w:val="24"/>
        </w:rPr>
        <w:t>6, 25-32</w:t>
      </w:r>
      <w:r w:rsidRPr="00B0096F">
        <w:rPr>
          <w:rFonts w:ascii="Palatino Linotype" w:hAnsi="Palatino Linotype"/>
          <w:color w:val="FF0000"/>
          <w:sz w:val="24"/>
          <w:szCs w:val="24"/>
        </w:rPr>
        <w:t>)</w:t>
      </w:r>
    </w:p>
    <w:p w:rsidR="00624E2D" w:rsidRPr="00DB2CEA" w:rsidRDefault="00624E2D" w:rsidP="00624E2D">
      <w:pPr>
        <w:spacing w:after="0"/>
        <w:jc w:val="both"/>
        <w:rPr>
          <w:rFonts w:ascii="Palatino Linotype" w:hAnsi="Palatino Linotype"/>
          <w:sz w:val="24"/>
          <w:szCs w:val="24"/>
          <w:highlight w:val="yellow"/>
        </w:rPr>
      </w:pPr>
    </w:p>
    <w:p w:rsidR="0096349A" w:rsidRDefault="00B0096F" w:rsidP="00624E2D">
      <w:pPr>
        <w:spacing w:after="0"/>
        <w:jc w:val="both"/>
        <w:rPr>
          <w:rStyle w:val="text-to-speech"/>
          <w:rFonts w:ascii="Palatino Linotype" w:hAnsi="Palatino Linotype"/>
          <w:color w:val="111111"/>
          <w:sz w:val="24"/>
          <w:szCs w:val="24"/>
        </w:rPr>
      </w:pPr>
      <w:bookmarkStart w:id="2" w:name="VER_8"/>
      <w:bookmarkEnd w:id="2"/>
      <w:r w:rsidRPr="00B0096F">
        <w:rPr>
          <w:rStyle w:val="text-to-speech"/>
          <w:rFonts w:ascii="Palatino Linotype" w:hAnsi="Palatino Linotype"/>
          <w:color w:val="111111"/>
          <w:sz w:val="24"/>
          <w:szCs w:val="24"/>
        </w:rPr>
        <w:t>In quel tempo, Gesù disse ai suoi discepoli: “Perciò io vi dico: non preoccupatevi per la vostra vita, di quello che mangerete o berrete, né per il vostro corpo, di quello che indosserete; la vita non vale forse più del cibo e il corpo più del vestito? Guardate gli uccelli del cielo: non seminano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w:t>
      </w:r>
    </w:p>
    <w:p w:rsidR="00B0096F" w:rsidRPr="00DB2CEA" w:rsidRDefault="00B0096F" w:rsidP="00624E2D">
      <w:pPr>
        <w:spacing w:after="0"/>
        <w:jc w:val="both"/>
        <w:rPr>
          <w:rFonts w:ascii="Palatino Linotype" w:eastAsia="Times New Roman" w:hAnsi="Palatino Linotype" w:cs="Times New Roman"/>
          <w:color w:val="FF0000"/>
          <w:sz w:val="24"/>
          <w:szCs w:val="24"/>
          <w:highlight w:val="yellow"/>
          <w:lang w:eastAsia="it-IT"/>
        </w:rPr>
      </w:pPr>
    </w:p>
    <w:p w:rsidR="00A8649B" w:rsidRPr="00232B75" w:rsidRDefault="00A8649B" w:rsidP="00A8649B">
      <w:pPr>
        <w:spacing w:after="0"/>
        <w:jc w:val="both"/>
        <w:rPr>
          <w:rFonts w:ascii="Palatino Linotype" w:hAnsi="Palatino Linotype"/>
          <w:color w:val="FF0000"/>
          <w:sz w:val="24"/>
          <w:szCs w:val="24"/>
        </w:rPr>
      </w:pPr>
      <w:proofErr w:type="spellStart"/>
      <w:r w:rsidRPr="00232B75">
        <w:rPr>
          <w:rFonts w:ascii="Palatino Linotype" w:hAnsi="Palatino Linotype"/>
          <w:color w:val="FF0000"/>
          <w:sz w:val="24"/>
          <w:szCs w:val="24"/>
        </w:rPr>
        <w:t>Letôr</w:t>
      </w:r>
      <w:proofErr w:type="spellEnd"/>
      <w:r w:rsidRPr="00232B75">
        <w:rPr>
          <w:rFonts w:ascii="Palatino Linotype" w:hAnsi="Palatino Linotype"/>
          <w:color w:val="FF0000"/>
          <w:sz w:val="24"/>
          <w:szCs w:val="24"/>
        </w:rPr>
        <w:t xml:space="preserve"> (L)</w:t>
      </w:r>
      <w:r w:rsidRPr="00232B75">
        <w:rPr>
          <w:rFonts w:ascii="Palatino Linotype" w:hAnsi="Palatino Linotype"/>
          <w:sz w:val="24"/>
          <w:szCs w:val="24"/>
        </w:rPr>
        <w:t xml:space="preserve">   Dal </w:t>
      </w:r>
      <w:proofErr w:type="spellStart"/>
      <w:r w:rsidRPr="00232B75">
        <w:rPr>
          <w:rFonts w:ascii="Palatino Linotype" w:hAnsi="Palatino Linotype"/>
          <w:sz w:val="24"/>
          <w:szCs w:val="24"/>
        </w:rPr>
        <w:t>Vanzeli</w:t>
      </w:r>
      <w:proofErr w:type="spellEnd"/>
      <w:r w:rsidRPr="00232B75">
        <w:rPr>
          <w:rFonts w:ascii="Palatino Linotype" w:hAnsi="Palatino Linotype"/>
          <w:sz w:val="24"/>
          <w:szCs w:val="24"/>
        </w:rPr>
        <w:t xml:space="preserve"> </w:t>
      </w:r>
      <w:proofErr w:type="spellStart"/>
      <w:r w:rsidRPr="00232B75">
        <w:rPr>
          <w:rFonts w:ascii="Palatino Linotype" w:hAnsi="Palatino Linotype"/>
          <w:sz w:val="24"/>
          <w:szCs w:val="24"/>
        </w:rPr>
        <w:t>seont</w:t>
      </w:r>
      <w:proofErr w:type="spellEnd"/>
      <w:r w:rsidRPr="00232B75">
        <w:rPr>
          <w:rFonts w:ascii="Palatino Linotype" w:hAnsi="Palatino Linotype"/>
          <w:sz w:val="24"/>
          <w:szCs w:val="24"/>
        </w:rPr>
        <w:t xml:space="preserve"> </w:t>
      </w:r>
      <w:proofErr w:type="spellStart"/>
      <w:r w:rsidR="00232B75" w:rsidRPr="00232B75">
        <w:rPr>
          <w:rFonts w:ascii="Palatino Linotype" w:hAnsi="Palatino Linotype"/>
          <w:sz w:val="24"/>
          <w:szCs w:val="24"/>
        </w:rPr>
        <w:t>Matieu</w:t>
      </w:r>
      <w:proofErr w:type="spellEnd"/>
      <w:r w:rsidRPr="00232B75">
        <w:rPr>
          <w:rFonts w:ascii="Palatino Linotype" w:hAnsi="Palatino Linotype"/>
          <w:sz w:val="24"/>
          <w:szCs w:val="24"/>
        </w:rPr>
        <w:t xml:space="preserve"> </w:t>
      </w:r>
      <w:r w:rsidR="00232B75" w:rsidRPr="00232B75">
        <w:rPr>
          <w:rFonts w:ascii="Palatino Linotype" w:hAnsi="Palatino Linotype"/>
          <w:color w:val="FF0000"/>
          <w:sz w:val="24"/>
          <w:szCs w:val="24"/>
        </w:rPr>
        <w:t>(6, 25-32</w:t>
      </w:r>
      <w:r w:rsidRPr="00232B75">
        <w:rPr>
          <w:rFonts w:ascii="Palatino Linotype" w:hAnsi="Palatino Linotype"/>
          <w:color w:val="FF0000"/>
          <w:sz w:val="24"/>
          <w:szCs w:val="24"/>
        </w:rPr>
        <w:t>)</w:t>
      </w:r>
    </w:p>
    <w:p w:rsidR="00A8649B" w:rsidRPr="00177EE4" w:rsidRDefault="00A8649B" w:rsidP="00624E2D">
      <w:pPr>
        <w:spacing w:after="0"/>
        <w:jc w:val="both"/>
        <w:rPr>
          <w:rFonts w:ascii="Palatino Linotype" w:eastAsia="Times New Roman" w:hAnsi="Palatino Linotype" w:cs="Times New Roman"/>
          <w:color w:val="FF0000"/>
          <w:sz w:val="24"/>
          <w:szCs w:val="24"/>
          <w:lang w:eastAsia="it-IT"/>
        </w:rPr>
      </w:pPr>
    </w:p>
    <w:p w:rsidR="00A8649B" w:rsidRPr="00DB2CEA" w:rsidRDefault="00177EE4" w:rsidP="00624E2D">
      <w:pPr>
        <w:spacing w:after="0"/>
        <w:jc w:val="both"/>
        <w:rPr>
          <w:rFonts w:ascii="Palatino Linotype" w:eastAsia="Times New Roman" w:hAnsi="Palatino Linotype" w:cs="Times New Roman"/>
          <w:color w:val="FF0000"/>
          <w:sz w:val="24"/>
          <w:szCs w:val="24"/>
          <w:highlight w:val="yellow"/>
          <w:lang w:eastAsia="it-IT"/>
        </w:rPr>
      </w:pPr>
      <w:r w:rsidRPr="00177EE4">
        <w:rPr>
          <w:rStyle w:val="text-to-speech"/>
          <w:rFonts w:ascii="Palatino Linotype" w:hAnsi="Palatino Linotype"/>
          <w:color w:val="111111"/>
          <w:sz w:val="24"/>
          <w:szCs w:val="24"/>
        </w:rPr>
        <w:t xml:space="preserve">In </w:t>
      </w:r>
      <w:proofErr w:type="spellStart"/>
      <w:r w:rsidRPr="00177EE4">
        <w:rPr>
          <w:rStyle w:val="text-to-speech"/>
          <w:rFonts w:ascii="Palatino Linotype" w:hAnsi="Palatino Linotype"/>
          <w:color w:val="111111"/>
          <w:sz w:val="24"/>
          <w:szCs w:val="24"/>
        </w:rPr>
        <w:t>chê</w:t>
      </w:r>
      <w:proofErr w:type="spellEnd"/>
      <w:r w:rsidR="00232B75" w:rsidRPr="00177EE4">
        <w:rPr>
          <w:rStyle w:val="text-to-speech"/>
          <w:rFonts w:ascii="Palatino Linotype" w:hAnsi="Palatino Linotype"/>
          <w:color w:val="111111"/>
          <w:sz w:val="24"/>
          <w:szCs w:val="24"/>
        </w:rPr>
        <w:t xml:space="preserve"> volte, </w:t>
      </w:r>
      <w:proofErr w:type="spellStart"/>
      <w:r w:rsidR="00232B75" w:rsidRPr="00177EE4">
        <w:rPr>
          <w:rStyle w:val="text-to-speech"/>
          <w:rFonts w:ascii="Palatino Linotype" w:hAnsi="Palatino Linotype"/>
          <w:color w:val="111111"/>
          <w:sz w:val="24"/>
          <w:szCs w:val="24"/>
        </w:rPr>
        <w:t>Gjesù</w:t>
      </w:r>
      <w:proofErr w:type="spellEnd"/>
      <w:r w:rsidR="00232B75" w:rsidRPr="00177EE4">
        <w:rPr>
          <w:rStyle w:val="text-to-speech"/>
          <w:rFonts w:ascii="Palatino Linotype" w:hAnsi="Palatino Linotype"/>
          <w:color w:val="111111"/>
          <w:sz w:val="24"/>
          <w:szCs w:val="24"/>
        </w:rPr>
        <w:t xml:space="preserve"> </w:t>
      </w:r>
      <w:r w:rsidRPr="00177EE4">
        <w:rPr>
          <w:rStyle w:val="text-to-speech"/>
          <w:rFonts w:ascii="Palatino Linotype" w:hAnsi="Palatino Linotype"/>
          <w:color w:val="111111"/>
          <w:sz w:val="24"/>
          <w:szCs w:val="24"/>
        </w:rPr>
        <w:t xml:space="preserve">al </w:t>
      </w:r>
      <w:proofErr w:type="spellStart"/>
      <w:r w:rsidRPr="00177EE4">
        <w:rPr>
          <w:rStyle w:val="text-to-speech"/>
          <w:rFonts w:ascii="Palatino Linotype" w:hAnsi="Palatino Linotype"/>
          <w:color w:val="111111"/>
          <w:sz w:val="24"/>
          <w:szCs w:val="24"/>
        </w:rPr>
        <w:t>disè</w:t>
      </w:r>
      <w:proofErr w:type="spellEnd"/>
      <w:r w:rsidR="00232B75" w:rsidRPr="00177EE4">
        <w:rPr>
          <w:rStyle w:val="text-to-speech"/>
          <w:rFonts w:ascii="Palatino Linotype" w:hAnsi="Palatino Linotype"/>
          <w:color w:val="111111"/>
          <w:sz w:val="24"/>
          <w:szCs w:val="24"/>
        </w:rPr>
        <w:t xml:space="preserve"> ai </w:t>
      </w:r>
      <w:proofErr w:type="spellStart"/>
      <w:r w:rsidR="00232B75" w:rsidRPr="00177EE4">
        <w:rPr>
          <w:rStyle w:val="text-to-speech"/>
          <w:rFonts w:ascii="Palatino Linotype" w:hAnsi="Palatino Linotype"/>
          <w:color w:val="111111"/>
          <w:sz w:val="24"/>
          <w:szCs w:val="24"/>
        </w:rPr>
        <w:t>siei</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dissepui</w:t>
      </w:r>
      <w:proofErr w:type="spellEnd"/>
      <w:r w:rsidR="00232B75" w:rsidRPr="00177EE4">
        <w:rPr>
          <w:rStyle w:val="text-to-speech"/>
          <w:rFonts w:ascii="Palatino Linotype" w:hAnsi="Palatino Linotype"/>
          <w:color w:val="111111"/>
          <w:sz w:val="24"/>
          <w:szCs w:val="24"/>
        </w:rPr>
        <w:t xml:space="preserve">: “Par </w:t>
      </w:r>
      <w:proofErr w:type="spellStart"/>
      <w:r w:rsidR="00232B75" w:rsidRPr="00177EE4">
        <w:rPr>
          <w:rStyle w:val="text-to-speech"/>
          <w:rFonts w:ascii="Palatino Linotype" w:hAnsi="Palatino Linotype"/>
          <w:color w:val="111111"/>
          <w:sz w:val="24"/>
          <w:szCs w:val="24"/>
        </w:rPr>
        <w:t>chel</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us</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dîs</w:t>
      </w:r>
      <w:proofErr w:type="spellEnd"/>
      <w:r w:rsidR="00232B75" w:rsidRPr="00177EE4">
        <w:rPr>
          <w:rStyle w:val="text-to-speech"/>
          <w:rFonts w:ascii="Palatino Linotype" w:hAnsi="Palatino Linotype"/>
          <w:color w:val="111111"/>
          <w:sz w:val="24"/>
          <w:szCs w:val="24"/>
        </w:rPr>
        <w:t xml:space="preserve">: pe </w:t>
      </w:r>
      <w:proofErr w:type="spellStart"/>
      <w:r w:rsidR="00232B75" w:rsidRPr="00177EE4">
        <w:rPr>
          <w:rStyle w:val="text-to-speech"/>
          <w:rFonts w:ascii="Palatino Linotype" w:hAnsi="Palatino Linotype"/>
          <w:color w:val="111111"/>
          <w:sz w:val="24"/>
          <w:szCs w:val="24"/>
        </w:rPr>
        <w:t>vuestre</w:t>
      </w:r>
      <w:proofErr w:type="spellEnd"/>
      <w:r w:rsidR="00232B75" w:rsidRPr="00177EE4">
        <w:rPr>
          <w:rStyle w:val="text-to-speech"/>
          <w:rFonts w:ascii="Palatino Linotype" w:hAnsi="Palatino Linotype"/>
          <w:color w:val="111111"/>
          <w:sz w:val="24"/>
          <w:szCs w:val="24"/>
        </w:rPr>
        <w:t xml:space="preserve"> vite no </w:t>
      </w:r>
      <w:proofErr w:type="spellStart"/>
      <w:r w:rsidR="00232B75" w:rsidRPr="00177EE4">
        <w:rPr>
          <w:rStyle w:val="text-to-speech"/>
          <w:rFonts w:ascii="Palatino Linotype" w:hAnsi="Palatino Linotype"/>
          <w:color w:val="111111"/>
          <w:sz w:val="24"/>
          <w:szCs w:val="24"/>
        </w:rPr>
        <w:t>stait</w:t>
      </w:r>
      <w:proofErr w:type="spellEnd"/>
      <w:r w:rsidR="00232B75" w:rsidRPr="00177EE4">
        <w:rPr>
          <w:rStyle w:val="text-to-speech"/>
          <w:rFonts w:ascii="Palatino Linotype" w:hAnsi="Palatino Linotype"/>
          <w:color w:val="111111"/>
          <w:sz w:val="24"/>
          <w:szCs w:val="24"/>
        </w:rPr>
        <w:t xml:space="preserve"> a </w:t>
      </w:r>
      <w:proofErr w:type="spellStart"/>
      <w:r w:rsidR="00232B75" w:rsidRPr="00177EE4">
        <w:rPr>
          <w:rStyle w:val="text-to-speech"/>
          <w:rFonts w:ascii="Palatino Linotype" w:hAnsi="Palatino Linotype"/>
          <w:color w:val="111111"/>
          <w:sz w:val="24"/>
          <w:szCs w:val="24"/>
        </w:rPr>
        <w:t>lambicâsi</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di ce</w:t>
      </w:r>
      <w:proofErr w:type="spellEnd"/>
      <w:r w:rsidR="00232B75" w:rsidRPr="00177EE4">
        <w:rPr>
          <w:rStyle w:val="text-to-speech"/>
          <w:rFonts w:ascii="Palatino Linotype" w:hAnsi="Palatino Linotype"/>
          <w:color w:val="111111"/>
          <w:sz w:val="24"/>
          <w:szCs w:val="24"/>
        </w:rPr>
        <w:t xml:space="preserve"> che o </w:t>
      </w:r>
      <w:proofErr w:type="spellStart"/>
      <w:r w:rsidR="00232B75" w:rsidRPr="00177EE4">
        <w:rPr>
          <w:rStyle w:val="text-to-speech"/>
          <w:rFonts w:ascii="Palatino Linotype" w:hAnsi="Palatino Linotype"/>
          <w:color w:val="111111"/>
          <w:sz w:val="24"/>
          <w:szCs w:val="24"/>
        </w:rPr>
        <w:t>mangjarês</w:t>
      </w:r>
      <w:proofErr w:type="spellEnd"/>
      <w:r w:rsidR="00232B75" w:rsidRPr="00177EE4">
        <w:rPr>
          <w:rStyle w:val="text-to-speech"/>
          <w:rFonts w:ascii="Palatino Linotype" w:hAnsi="Palatino Linotype"/>
          <w:color w:val="111111"/>
          <w:sz w:val="24"/>
          <w:szCs w:val="24"/>
        </w:rPr>
        <w:t xml:space="preserve"> e o </w:t>
      </w:r>
      <w:proofErr w:type="spellStart"/>
      <w:r w:rsidR="00232B75" w:rsidRPr="00177EE4">
        <w:rPr>
          <w:rStyle w:val="text-to-speech"/>
          <w:rFonts w:ascii="Palatino Linotype" w:hAnsi="Palatino Linotype"/>
          <w:color w:val="111111"/>
          <w:sz w:val="24"/>
          <w:szCs w:val="24"/>
        </w:rPr>
        <w:t>bevarês</w:t>
      </w:r>
      <w:proofErr w:type="spellEnd"/>
      <w:r w:rsidR="00232B75" w:rsidRPr="00177EE4">
        <w:rPr>
          <w:rStyle w:val="text-to-speech"/>
          <w:rFonts w:ascii="Palatino Linotype" w:hAnsi="Palatino Linotype"/>
          <w:color w:val="111111"/>
          <w:sz w:val="24"/>
          <w:szCs w:val="24"/>
        </w:rPr>
        <w:t xml:space="preserve">; e </w:t>
      </w:r>
      <w:proofErr w:type="spellStart"/>
      <w:r w:rsidR="00232B75" w:rsidRPr="00177EE4">
        <w:rPr>
          <w:rStyle w:val="text-to-speech"/>
          <w:rFonts w:ascii="Palatino Linotype" w:hAnsi="Palatino Linotype"/>
          <w:color w:val="111111"/>
          <w:sz w:val="24"/>
          <w:szCs w:val="24"/>
        </w:rPr>
        <w:t>nancje</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pal</w:t>
      </w:r>
      <w:proofErr w:type="spellEnd"/>
      <w:r w:rsidR="00232B75" w:rsidRPr="00177EE4">
        <w:rPr>
          <w:rStyle w:val="text-to-speech"/>
          <w:rFonts w:ascii="Palatino Linotype" w:hAnsi="Palatino Linotype"/>
          <w:color w:val="111111"/>
          <w:sz w:val="24"/>
          <w:szCs w:val="24"/>
        </w:rPr>
        <w:t xml:space="preserve"> </w:t>
      </w:r>
      <w:proofErr w:type="spellStart"/>
      <w:r w:rsidR="00232B75" w:rsidRPr="00177EE4">
        <w:rPr>
          <w:rStyle w:val="text-to-speech"/>
          <w:rFonts w:ascii="Palatino Linotype" w:hAnsi="Palatino Linotype"/>
          <w:color w:val="111111"/>
          <w:sz w:val="24"/>
          <w:szCs w:val="24"/>
        </w:rPr>
        <w:t>vuestri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cuarp</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di ce</w:t>
      </w:r>
      <w:proofErr w:type="spellEnd"/>
      <w:r w:rsidR="00232B75" w:rsidRPr="00232B75">
        <w:rPr>
          <w:rStyle w:val="text-to-speech"/>
          <w:rFonts w:ascii="Palatino Linotype" w:hAnsi="Palatino Linotype"/>
          <w:color w:val="111111"/>
          <w:sz w:val="24"/>
          <w:szCs w:val="24"/>
        </w:rPr>
        <w:t xml:space="preserve"> che o </w:t>
      </w:r>
      <w:proofErr w:type="spellStart"/>
      <w:r w:rsidR="00232B75" w:rsidRPr="00232B75">
        <w:rPr>
          <w:rStyle w:val="text-to-speech"/>
          <w:rFonts w:ascii="Palatino Linotype" w:hAnsi="Palatino Linotype"/>
          <w:color w:val="111111"/>
          <w:sz w:val="24"/>
          <w:szCs w:val="24"/>
        </w:rPr>
        <w:t>vês</w:t>
      </w:r>
      <w:proofErr w:type="spellEnd"/>
      <w:r w:rsidR="00232B75" w:rsidRPr="00232B75">
        <w:rPr>
          <w:rStyle w:val="text-to-speech"/>
          <w:rFonts w:ascii="Palatino Linotype" w:hAnsi="Palatino Linotype"/>
          <w:color w:val="111111"/>
          <w:sz w:val="24"/>
          <w:szCs w:val="24"/>
        </w:rPr>
        <w:t xml:space="preserve"> di </w:t>
      </w:r>
      <w:proofErr w:type="spellStart"/>
      <w:r w:rsidR="00232B75" w:rsidRPr="00232B75">
        <w:rPr>
          <w:rStyle w:val="text-to-speech"/>
          <w:rFonts w:ascii="Palatino Linotype" w:hAnsi="Palatino Linotype"/>
          <w:color w:val="111111"/>
          <w:sz w:val="24"/>
          <w:szCs w:val="24"/>
        </w:rPr>
        <w:t>metisi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intor</w:t>
      </w:r>
      <w:proofErr w:type="spellEnd"/>
      <w:r w:rsidR="00232B75" w:rsidRPr="00232B75">
        <w:rPr>
          <w:rStyle w:val="text-to-speech"/>
          <w:rFonts w:ascii="Palatino Linotype" w:hAnsi="Palatino Linotype"/>
          <w:color w:val="111111"/>
          <w:sz w:val="24"/>
          <w:szCs w:val="24"/>
        </w:rPr>
        <w:t xml:space="preserve">. La vite no </w:t>
      </w:r>
      <w:proofErr w:type="spellStart"/>
      <w:r w:rsidR="00232B75" w:rsidRPr="00232B75">
        <w:rPr>
          <w:rStyle w:val="text-to-speech"/>
          <w:rFonts w:ascii="Palatino Linotype" w:hAnsi="Palatino Linotype"/>
          <w:color w:val="111111"/>
          <w:sz w:val="24"/>
          <w:szCs w:val="24"/>
        </w:rPr>
        <w:t>valie</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forsit</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plui</w:t>
      </w:r>
      <w:proofErr w:type="spellEnd"/>
      <w:r w:rsidR="00232B75" w:rsidRPr="00232B75">
        <w:rPr>
          <w:rStyle w:val="text-to-speech"/>
          <w:rFonts w:ascii="Palatino Linotype" w:hAnsi="Palatino Linotype"/>
          <w:color w:val="111111"/>
          <w:sz w:val="24"/>
          <w:szCs w:val="24"/>
        </w:rPr>
        <w:t xml:space="preserve"> de </w:t>
      </w:r>
      <w:proofErr w:type="spellStart"/>
      <w:r w:rsidR="00232B75" w:rsidRPr="00232B75">
        <w:rPr>
          <w:rStyle w:val="text-to-speech"/>
          <w:rFonts w:ascii="Palatino Linotype" w:hAnsi="Palatino Linotype"/>
          <w:color w:val="111111"/>
          <w:sz w:val="24"/>
          <w:szCs w:val="24"/>
        </w:rPr>
        <w:t>bocjade</w:t>
      </w:r>
      <w:proofErr w:type="spellEnd"/>
      <w:r w:rsidR="00232B75" w:rsidRPr="00232B75">
        <w:rPr>
          <w:rStyle w:val="text-to-speech"/>
          <w:rFonts w:ascii="Palatino Linotype" w:hAnsi="Palatino Linotype"/>
          <w:color w:val="111111"/>
          <w:sz w:val="24"/>
          <w:szCs w:val="24"/>
        </w:rPr>
        <w:t xml:space="preserve"> e il </w:t>
      </w:r>
      <w:proofErr w:type="spellStart"/>
      <w:r w:rsidR="00232B75" w:rsidRPr="00232B75">
        <w:rPr>
          <w:rStyle w:val="text-to-speech"/>
          <w:rFonts w:ascii="Palatino Linotype" w:hAnsi="Palatino Linotype"/>
          <w:color w:val="111111"/>
          <w:sz w:val="24"/>
          <w:szCs w:val="24"/>
        </w:rPr>
        <w:t>cuarp</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plui</w:t>
      </w:r>
      <w:proofErr w:type="spellEnd"/>
      <w:r w:rsidR="00232B75" w:rsidRPr="00232B75">
        <w:rPr>
          <w:rStyle w:val="text-to-speech"/>
          <w:rFonts w:ascii="Palatino Linotype" w:hAnsi="Palatino Linotype"/>
          <w:color w:val="111111"/>
          <w:sz w:val="24"/>
          <w:szCs w:val="24"/>
        </w:rPr>
        <w:t xml:space="preserve"> de </w:t>
      </w:r>
      <w:proofErr w:type="spellStart"/>
      <w:r w:rsidR="00232B75" w:rsidRPr="00232B75">
        <w:rPr>
          <w:rStyle w:val="text-to-speech"/>
          <w:rFonts w:ascii="Palatino Linotype" w:hAnsi="Palatino Linotype"/>
          <w:color w:val="111111"/>
          <w:sz w:val="24"/>
          <w:szCs w:val="24"/>
        </w:rPr>
        <w:t>muntu</w:t>
      </w:r>
      <w:r w:rsidR="00232B75">
        <w:rPr>
          <w:rStyle w:val="text-to-speech"/>
          <w:rFonts w:ascii="Palatino Linotype" w:hAnsi="Palatino Linotype"/>
          <w:color w:val="111111"/>
          <w:sz w:val="24"/>
          <w:szCs w:val="24"/>
        </w:rPr>
        <w:t>re</w:t>
      </w:r>
      <w:proofErr w:type="spellEnd"/>
      <w:r w:rsidR="00232B75">
        <w:rPr>
          <w:rStyle w:val="text-to-speech"/>
          <w:rFonts w:ascii="Palatino Linotype" w:hAnsi="Palatino Linotype"/>
          <w:color w:val="111111"/>
          <w:sz w:val="24"/>
          <w:szCs w:val="24"/>
        </w:rPr>
        <w:t xml:space="preserve">? </w:t>
      </w:r>
      <w:r w:rsidR="00232B75" w:rsidRPr="00232B75">
        <w:rPr>
          <w:rStyle w:val="text-to-speech"/>
          <w:rFonts w:ascii="Palatino Linotype" w:hAnsi="Palatino Linotype"/>
          <w:color w:val="111111"/>
          <w:sz w:val="24"/>
          <w:szCs w:val="24"/>
        </w:rPr>
        <w:t xml:space="preserve">Po </w:t>
      </w:r>
      <w:proofErr w:type="spellStart"/>
      <w:r w:rsidR="00232B75" w:rsidRPr="00232B75">
        <w:rPr>
          <w:rStyle w:val="text-to-speech"/>
          <w:rFonts w:ascii="Palatino Linotype" w:hAnsi="Palatino Linotype"/>
          <w:color w:val="111111"/>
          <w:sz w:val="24"/>
          <w:szCs w:val="24"/>
        </w:rPr>
        <w:t>cjalait</w:t>
      </w:r>
      <w:proofErr w:type="spellEnd"/>
      <w:r w:rsidR="00232B75" w:rsidRPr="00232B75">
        <w:rPr>
          <w:rStyle w:val="text-to-speech"/>
          <w:rFonts w:ascii="Palatino Linotype" w:hAnsi="Palatino Linotype"/>
          <w:color w:val="111111"/>
          <w:sz w:val="24"/>
          <w:szCs w:val="24"/>
        </w:rPr>
        <w:t xml:space="preserve"> i </w:t>
      </w:r>
      <w:proofErr w:type="spellStart"/>
      <w:r w:rsidR="00232B75" w:rsidRPr="00232B75">
        <w:rPr>
          <w:rStyle w:val="text-to-speech"/>
          <w:rFonts w:ascii="Palatino Linotype" w:hAnsi="Palatino Linotype"/>
          <w:color w:val="111111"/>
          <w:sz w:val="24"/>
          <w:szCs w:val="24"/>
        </w:rPr>
        <w:t>ucei</w:t>
      </w:r>
      <w:proofErr w:type="spellEnd"/>
      <w:r w:rsidR="00232B75" w:rsidRPr="00232B75">
        <w:rPr>
          <w:rStyle w:val="text-to-speech"/>
          <w:rFonts w:ascii="Palatino Linotype" w:hAnsi="Palatino Linotype"/>
          <w:color w:val="111111"/>
          <w:sz w:val="24"/>
          <w:szCs w:val="24"/>
        </w:rPr>
        <w:t xml:space="preserve"> dal </w:t>
      </w:r>
      <w:proofErr w:type="spellStart"/>
      <w:r w:rsidR="00232B75" w:rsidRPr="00232B75">
        <w:rPr>
          <w:rStyle w:val="text-to-speech"/>
          <w:rFonts w:ascii="Palatino Linotype" w:hAnsi="Palatino Linotype"/>
          <w:color w:val="111111"/>
          <w:sz w:val="24"/>
          <w:szCs w:val="24"/>
        </w:rPr>
        <w:t>cîl</w:t>
      </w:r>
      <w:proofErr w:type="spellEnd"/>
      <w:r w:rsidR="00232B75" w:rsidRPr="00232B75">
        <w:rPr>
          <w:rStyle w:val="text-to-speech"/>
          <w:rFonts w:ascii="Palatino Linotype" w:hAnsi="Palatino Linotype"/>
          <w:color w:val="111111"/>
          <w:sz w:val="24"/>
          <w:szCs w:val="24"/>
        </w:rPr>
        <w:t xml:space="preserve">: no </w:t>
      </w:r>
      <w:proofErr w:type="spellStart"/>
      <w:r w:rsidR="00232B75" w:rsidRPr="00232B75">
        <w:rPr>
          <w:rStyle w:val="text-to-speech"/>
          <w:rFonts w:ascii="Palatino Linotype" w:hAnsi="Palatino Linotype"/>
          <w:color w:val="111111"/>
          <w:sz w:val="24"/>
          <w:szCs w:val="24"/>
        </w:rPr>
        <w:t>semenin</w:t>
      </w:r>
      <w:proofErr w:type="spellEnd"/>
      <w:r w:rsidR="00232B75" w:rsidRPr="00232B75">
        <w:rPr>
          <w:rStyle w:val="text-to-speech"/>
          <w:rFonts w:ascii="Palatino Linotype" w:hAnsi="Palatino Linotype"/>
          <w:color w:val="111111"/>
          <w:sz w:val="24"/>
          <w:szCs w:val="24"/>
        </w:rPr>
        <w:t xml:space="preserve">, no </w:t>
      </w:r>
      <w:proofErr w:type="spellStart"/>
      <w:r w:rsidR="00232B75" w:rsidRPr="00232B75">
        <w:rPr>
          <w:rStyle w:val="text-to-speech"/>
          <w:rFonts w:ascii="Palatino Linotype" w:hAnsi="Palatino Linotype"/>
          <w:color w:val="111111"/>
          <w:sz w:val="24"/>
          <w:szCs w:val="24"/>
        </w:rPr>
        <w:t>seselin</w:t>
      </w:r>
      <w:proofErr w:type="spellEnd"/>
      <w:r w:rsidR="00232B75" w:rsidRPr="00232B75">
        <w:rPr>
          <w:rStyle w:val="text-to-speech"/>
          <w:rFonts w:ascii="Palatino Linotype" w:hAnsi="Palatino Linotype"/>
          <w:color w:val="111111"/>
          <w:sz w:val="24"/>
          <w:szCs w:val="24"/>
        </w:rPr>
        <w:t xml:space="preserve">, no </w:t>
      </w:r>
      <w:proofErr w:type="spellStart"/>
      <w:r w:rsidR="00232B75" w:rsidRPr="00232B75">
        <w:rPr>
          <w:rStyle w:val="text-to-speech"/>
          <w:rFonts w:ascii="Palatino Linotype" w:hAnsi="Palatino Linotype"/>
          <w:color w:val="111111"/>
          <w:sz w:val="24"/>
          <w:szCs w:val="24"/>
        </w:rPr>
        <w:t>ingrumin</w:t>
      </w:r>
      <w:proofErr w:type="spellEnd"/>
      <w:r w:rsidR="00232B75" w:rsidRPr="00232B75">
        <w:rPr>
          <w:rStyle w:val="text-to-speech"/>
          <w:rFonts w:ascii="Palatino Linotype" w:hAnsi="Palatino Linotype"/>
          <w:color w:val="111111"/>
          <w:sz w:val="24"/>
          <w:szCs w:val="24"/>
        </w:rPr>
        <w:t xml:space="preserve"> sui </w:t>
      </w:r>
      <w:proofErr w:type="spellStart"/>
      <w:r w:rsidR="00232B75" w:rsidRPr="00232B75">
        <w:rPr>
          <w:rStyle w:val="text-to-speech"/>
          <w:rFonts w:ascii="Palatino Linotype" w:hAnsi="Palatino Linotype"/>
          <w:color w:val="111111"/>
          <w:sz w:val="24"/>
          <w:szCs w:val="24"/>
        </w:rPr>
        <w:t>cjascj</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Cun</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dut</w:t>
      </w:r>
      <w:proofErr w:type="spellEnd"/>
      <w:r w:rsidR="00232B75" w:rsidRPr="00232B75">
        <w:rPr>
          <w:rStyle w:val="text-to-speech"/>
          <w:rFonts w:ascii="Palatino Linotype" w:hAnsi="Palatino Linotype"/>
          <w:color w:val="111111"/>
          <w:sz w:val="24"/>
          <w:szCs w:val="24"/>
        </w:rPr>
        <w:t xml:space="preserve"> a </w:t>
      </w:r>
      <w:proofErr w:type="spellStart"/>
      <w:r w:rsidR="00232B75" w:rsidRPr="00232B75">
        <w:rPr>
          <w:rStyle w:val="text-to-speech"/>
          <w:rFonts w:ascii="Palatino Linotype" w:hAnsi="Palatino Linotype"/>
          <w:color w:val="111111"/>
          <w:sz w:val="24"/>
          <w:szCs w:val="24"/>
        </w:rPr>
        <w:t>chel</w:t>
      </w:r>
      <w:proofErr w:type="spellEnd"/>
      <w:r w:rsidR="00232B75" w:rsidRPr="00232B75">
        <w:rPr>
          <w:rStyle w:val="text-to-speech"/>
          <w:rFonts w:ascii="Palatino Linotype" w:hAnsi="Palatino Linotype"/>
          <w:color w:val="111111"/>
          <w:sz w:val="24"/>
          <w:szCs w:val="24"/>
        </w:rPr>
        <w:t xml:space="preserve">, il Pari </w:t>
      </w:r>
      <w:proofErr w:type="spellStart"/>
      <w:r w:rsidR="00232B75" w:rsidRPr="00232B75">
        <w:rPr>
          <w:rStyle w:val="text-to-speech"/>
          <w:rFonts w:ascii="Palatino Linotype" w:hAnsi="Palatino Linotype"/>
          <w:color w:val="111111"/>
          <w:sz w:val="24"/>
          <w:szCs w:val="24"/>
        </w:rPr>
        <w:t>vuestri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celest</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ju</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manten</w:t>
      </w:r>
      <w:proofErr w:type="spellEnd"/>
      <w:r w:rsidR="00232B75" w:rsidRPr="00232B75">
        <w:rPr>
          <w:rStyle w:val="text-to-speech"/>
          <w:rFonts w:ascii="Palatino Linotype" w:hAnsi="Palatino Linotype"/>
          <w:color w:val="111111"/>
          <w:sz w:val="24"/>
          <w:szCs w:val="24"/>
        </w:rPr>
        <w:t xml:space="preserve">; e </w:t>
      </w:r>
      <w:proofErr w:type="spellStart"/>
      <w:r w:rsidR="00232B75" w:rsidRPr="00232B75">
        <w:rPr>
          <w:rStyle w:val="text-to-speech"/>
          <w:rFonts w:ascii="Palatino Linotype" w:hAnsi="Palatino Linotype"/>
          <w:color w:val="111111"/>
          <w:sz w:val="24"/>
          <w:szCs w:val="24"/>
        </w:rPr>
        <w:t>vu</w:t>
      </w:r>
      <w:r w:rsidR="00232B75">
        <w:rPr>
          <w:rStyle w:val="text-to-speech"/>
          <w:rFonts w:ascii="Palatino Linotype" w:hAnsi="Palatino Linotype"/>
          <w:color w:val="111111"/>
          <w:sz w:val="24"/>
          <w:szCs w:val="24"/>
        </w:rPr>
        <w:t>altris</w:t>
      </w:r>
      <w:proofErr w:type="spellEnd"/>
      <w:r w:rsidR="00232B75">
        <w:rPr>
          <w:rStyle w:val="text-to-speech"/>
          <w:rFonts w:ascii="Palatino Linotype" w:hAnsi="Palatino Linotype"/>
          <w:color w:val="111111"/>
          <w:sz w:val="24"/>
          <w:szCs w:val="24"/>
        </w:rPr>
        <w:t xml:space="preserve"> no </w:t>
      </w:r>
      <w:proofErr w:type="spellStart"/>
      <w:r w:rsidR="00232B75">
        <w:rPr>
          <w:rStyle w:val="text-to-speech"/>
          <w:rFonts w:ascii="Palatino Linotype" w:hAnsi="Palatino Linotype"/>
          <w:color w:val="111111"/>
          <w:sz w:val="24"/>
          <w:szCs w:val="24"/>
        </w:rPr>
        <w:t>valêso</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plui</w:t>
      </w:r>
      <w:proofErr w:type="spellEnd"/>
      <w:r w:rsidR="00232B75">
        <w:rPr>
          <w:rStyle w:val="text-to-speech"/>
          <w:rFonts w:ascii="Palatino Linotype" w:hAnsi="Palatino Linotype"/>
          <w:color w:val="111111"/>
          <w:sz w:val="24"/>
          <w:szCs w:val="24"/>
        </w:rPr>
        <w:t xml:space="preserve"> di </w:t>
      </w:r>
      <w:proofErr w:type="spellStart"/>
      <w:r w:rsidR="00232B75">
        <w:rPr>
          <w:rStyle w:val="text-to-speech"/>
          <w:rFonts w:ascii="Palatino Linotype" w:hAnsi="Palatino Linotype"/>
          <w:color w:val="111111"/>
          <w:sz w:val="24"/>
          <w:szCs w:val="24"/>
        </w:rPr>
        <w:t>lôr</w:t>
      </w:r>
      <w:proofErr w:type="spellEnd"/>
      <w:r w:rsidR="00232B75">
        <w:rPr>
          <w:rStyle w:val="text-to-speech"/>
          <w:rFonts w:ascii="Palatino Linotype" w:hAnsi="Palatino Linotype"/>
          <w:color w:val="111111"/>
          <w:sz w:val="24"/>
          <w:szCs w:val="24"/>
        </w:rPr>
        <w:t>?</w:t>
      </w:r>
      <w:r w:rsidR="00232B75" w:rsidRPr="00232B75">
        <w:rPr>
          <w:rStyle w:val="text-to-speech"/>
          <w:rFonts w:ascii="Palatino Linotype" w:hAnsi="Palatino Linotype"/>
          <w:color w:val="111111"/>
          <w:sz w:val="24"/>
          <w:szCs w:val="24"/>
        </w:rPr>
        <w:t xml:space="preserve"> Cui di </w:t>
      </w:r>
      <w:proofErr w:type="spellStart"/>
      <w:r w:rsidR="00232B75" w:rsidRPr="00232B75">
        <w:rPr>
          <w:rStyle w:val="text-to-speech"/>
          <w:rFonts w:ascii="Palatino Linotype" w:hAnsi="Palatino Linotype"/>
          <w:color w:val="111111"/>
          <w:sz w:val="24"/>
          <w:szCs w:val="24"/>
        </w:rPr>
        <w:t>vualtris</w:t>
      </w:r>
      <w:proofErr w:type="spellEnd"/>
      <w:r w:rsidR="00232B75" w:rsidRPr="00232B75">
        <w:rPr>
          <w:rStyle w:val="text-to-speech"/>
          <w:rFonts w:ascii="Palatino Linotype" w:hAnsi="Palatino Linotype"/>
          <w:color w:val="111111"/>
          <w:sz w:val="24"/>
          <w:szCs w:val="24"/>
        </w:rPr>
        <w:t xml:space="preserve">, par </w:t>
      </w:r>
      <w:proofErr w:type="spellStart"/>
      <w:r w:rsidR="00232B75" w:rsidRPr="00232B75">
        <w:rPr>
          <w:rStyle w:val="text-to-speech"/>
          <w:rFonts w:ascii="Palatino Linotype" w:hAnsi="Palatino Linotype"/>
          <w:color w:val="111111"/>
          <w:sz w:val="24"/>
          <w:szCs w:val="24"/>
        </w:rPr>
        <w:t>tant</w:t>
      </w:r>
      <w:proofErr w:type="spellEnd"/>
      <w:r w:rsidR="00232B75" w:rsidRPr="00232B75">
        <w:rPr>
          <w:rStyle w:val="text-to-speech"/>
          <w:rFonts w:ascii="Palatino Linotype" w:hAnsi="Palatino Linotype"/>
          <w:color w:val="111111"/>
          <w:sz w:val="24"/>
          <w:szCs w:val="24"/>
        </w:rPr>
        <w:t xml:space="preserve"> ch’al </w:t>
      </w:r>
      <w:proofErr w:type="spellStart"/>
      <w:r w:rsidR="00232B75" w:rsidRPr="00232B75">
        <w:rPr>
          <w:rStyle w:val="text-to-speech"/>
          <w:rFonts w:ascii="Palatino Linotype" w:hAnsi="Palatino Linotype"/>
          <w:color w:val="111111"/>
          <w:sz w:val="24"/>
          <w:szCs w:val="24"/>
        </w:rPr>
        <w:t>scombati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isal</w:t>
      </w:r>
      <w:proofErr w:type="spellEnd"/>
      <w:r w:rsidR="00232B75" w:rsidRPr="00232B75">
        <w:rPr>
          <w:rStyle w:val="text-to-speech"/>
          <w:rFonts w:ascii="Palatino Linotype" w:hAnsi="Palatino Linotype"/>
          <w:color w:val="111111"/>
          <w:sz w:val="24"/>
          <w:szCs w:val="24"/>
        </w:rPr>
        <w:t xml:space="preserve"> bon di </w:t>
      </w:r>
      <w:proofErr w:type="spellStart"/>
      <w:r w:rsidR="00232B75" w:rsidRPr="00232B75">
        <w:rPr>
          <w:rStyle w:val="text-to-speech"/>
          <w:rFonts w:ascii="Palatino Linotype" w:hAnsi="Palatino Linotype"/>
          <w:color w:val="111111"/>
          <w:sz w:val="24"/>
          <w:szCs w:val="24"/>
        </w:rPr>
        <w:t>zontâ</w:t>
      </w:r>
      <w:proofErr w:type="spellEnd"/>
      <w:r w:rsidR="00232B75" w:rsidRPr="00232B75">
        <w:rPr>
          <w:rStyle w:val="text-to-speech"/>
          <w:rFonts w:ascii="Palatino Linotype" w:hAnsi="Palatino Linotype"/>
          <w:color w:val="111111"/>
          <w:sz w:val="24"/>
          <w:szCs w:val="24"/>
        </w:rPr>
        <w:t xml:space="preserve"> un </w:t>
      </w:r>
      <w:proofErr w:type="spellStart"/>
      <w:r w:rsidR="00232B75" w:rsidRPr="00232B75">
        <w:rPr>
          <w:rStyle w:val="text-to-speech"/>
          <w:rFonts w:ascii="Palatino Linotype" w:hAnsi="Palatino Linotype"/>
          <w:color w:val="111111"/>
          <w:sz w:val="24"/>
          <w:szCs w:val="24"/>
        </w:rPr>
        <w:t>sôl</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comedon</w:t>
      </w:r>
      <w:proofErr w:type="spellEnd"/>
      <w:r w:rsidR="00232B75" w:rsidRPr="00232B75">
        <w:rPr>
          <w:rStyle w:val="text-to-speech"/>
          <w:rFonts w:ascii="Palatino Linotype" w:hAnsi="Palatino Linotype"/>
          <w:color w:val="111111"/>
          <w:sz w:val="24"/>
          <w:szCs w:val="24"/>
        </w:rPr>
        <w:t xml:space="preserve"> a la </w:t>
      </w:r>
      <w:proofErr w:type="spellStart"/>
      <w:r w:rsidR="00232B75" w:rsidRPr="00232B75">
        <w:rPr>
          <w:rStyle w:val="text-to-speech"/>
          <w:rFonts w:ascii="Palatino Linotype" w:hAnsi="Palatino Linotype"/>
          <w:color w:val="111111"/>
          <w:sz w:val="24"/>
          <w:szCs w:val="24"/>
        </w:rPr>
        <w:t>sô</w:t>
      </w:r>
      <w:proofErr w:type="spellEnd"/>
      <w:r w:rsidR="00232B75" w:rsidRPr="00232B75">
        <w:rPr>
          <w:rStyle w:val="text-to-speech"/>
          <w:rFonts w:ascii="Palatino Linotype" w:hAnsi="Palatino Linotype"/>
          <w:color w:val="111111"/>
          <w:sz w:val="24"/>
          <w:szCs w:val="24"/>
        </w:rPr>
        <w:t xml:space="preserve"> stat</w:t>
      </w:r>
      <w:r w:rsidR="00232B75">
        <w:rPr>
          <w:rStyle w:val="text-to-speech"/>
          <w:rFonts w:ascii="Palatino Linotype" w:hAnsi="Palatino Linotype"/>
          <w:color w:val="111111"/>
          <w:sz w:val="24"/>
          <w:szCs w:val="24"/>
        </w:rPr>
        <w:t xml:space="preserve">ure? </w:t>
      </w:r>
      <w:r w:rsidR="00232B75" w:rsidRPr="00232B75">
        <w:rPr>
          <w:rStyle w:val="text-to-speech"/>
          <w:rFonts w:ascii="Palatino Linotype" w:hAnsi="Palatino Linotype"/>
          <w:color w:val="111111"/>
          <w:sz w:val="24"/>
          <w:szCs w:val="24"/>
        </w:rPr>
        <w:t xml:space="preserve">E par </w:t>
      </w:r>
      <w:proofErr w:type="spellStart"/>
      <w:r w:rsidR="00232B75" w:rsidRPr="00232B75">
        <w:rPr>
          <w:rStyle w:val="text-to-speech"/>
          <w:rFonts w:ascii="Palatino Linotype" w:hAnsi="Palatino Linotype"/>
          <w:color w:val="111111"/>
          <w:sz w:val="24"/>
          <w:szCs w:val="24"/>
        </w:rPr>
        <w:t>cont</w:t>
      </w:r>
      <w:proofErr w:type="spellEnd"/>
      <w:r w:rsidR="00232B75" w:rsidRPr="00232B75">
        <w:rPr>
          <w:rStyle w:val="text-to-speech"/>
          <w:rFonts w:ascii="Palatino Linotype" w:hAnsi="Palatino Linotype"/>
          <w:color w:val="111111"/>
          <w:sz w:val="24"/>
          <w:szCs w:val="24"/>
        </w:rPr>
        <w:t xml:space="preserve"> dal </w:t>
      </w:r>
      <w:proofErr w:type="spellStart"/>
      <w:r w:rsidR="00232B75" w:rsidRPr="00232B75">
        <w:rPr>
          <w:rStyle w:val="text-to-speech"/>
          <w:rFonts w:ascii="Palatino Linotype" w:hAnsi="Palatino Linotype"/>
          <w:color w:val="111111"/>
          <w:sz w:val="24"/>
          <w:szCs w:val="24"/>
        </w:rPr>
        <w:t>vistît</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parcè</w:t>
      </w:r>
      <w:proofErr w:type="spellEnd"/>
      <w:r w:rsidR="00232B75" w:rsidRPr="00232B75">
        <w:rPr>
          <w:rStyle w:val="text-to-speech"/>
          <w:rFonts w:ascii="Palatino Linotype" w:hAnsi="Palatino Linotype"/>
          <w:color w:val="111111"/>
          <w:sz w:val="24"/>
          <w:szCs w:val="24"/>
        </w:rPr>
        <w:t xml:space="preserve"> si </w:t>
      </w:r>
      <w:proofErr w:type="spellStart"/>
      <w:r w:rsidR="00232B75" w:rsidRPr="00232B75">
        <w:rPr>
          <w:rStyle w:val="text-to-speech"/>
          <w:rFonts w:ascii="Palatino Linotype" w:hAnsi="Palatino Linotype"/>
          <w:color w:val="111111"/>
          <w:sz w:val="24"/>
          <w:szCs w:val="24"/>
        </w:rPr>
        <w:t>tormentaiso</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Cjalait</w:t>
      </w:r>
      <w:proofErr w:type="spellEnd"/>
      <w:r w:rsidR="00232B75" w:rsidRPr="00232B75">
        <w:rPr>
          <w:rStyle w:val="text-to-speech"/>
          <w:rFonts w:ascii="Palatino Linotype" w:hAnsi="Palatino Linotype"/>
          <w:color w:val="111111"/>
          <w:sz w:val="24"/>
          <w:szCs w:val="24"/>
        </w:rPr>
        <w:t xml:space="preserve"> i </w:t>
      </w:r>
      <w:proofErr w:type="spellStart"/>
      <w:r w:rsidR="00232B75" w:rsidRPr="00232B75">
        <w:rPr>
          <w:rStyle w:val="text-to-speech"/>
          <w:rFonts w:ascii="Palatino Linotype" w:hAnsi="Palatino Linotype"/>
          <w:color w:val="111111"/>
          <w:sz w:val="24"/>
          <w:szCs w:val="24"/>
        </w:rPr>
        <w:t>gîs</w:t>
      </w:r>
      <w:proofErr w:type="spellEnd"/>
      <w:r w:rsidR="00232B75" w:rsidRPr="00232B75">
        <w:rPr>
          <w:rStyle w:val="text-to-speech"/>
          <w:rFonts w:ascii="Palatino Linotype" w:hAnsi="Palatino Linotype"/>
          <w:color w:val="111111"/>
          <w:sz w:val="24"/>
          <w:szCs w:val="24"/>
        </w:rPr>
        <w:t xml:space="preserve"> de campagne, </w:t>
      </w:r>
      <w:proofErr w:type="spellStart"/>
      <w:r w:rsidR="00232B75" w:rsidRPr="00232B75">
        <w:rPr>
          <w:rStyle w:val="text-to-speech"/>
          <w:rFonts w:ascii="Palatino Linotype" w:hAnsi="Palatino Linotype"/>
          <w:color w:val="111111"/>
          <w:sz w:val="24"/>
          <w:szCs w:val="24"/>
        </w:rPr>
        <w:t>cemût</w:t>
      </w:r>
      <w:proofErr w:type="spellEnd"/>
      <w:r w:rsidR="00232B75" w:rsidRPr="00232B75">
        <w:rPr>
          <w:rStyle w:val="text-to-speech"/>
          <w:rFonts w:ascii="Palatino Linotype" w:hAnsi="Palatino Linotype"/>
          <w:color w:val="111111"/>
          <w:sz w:val="24"/>
          <w:szCs w:val="24"/>
        </w:rPr>
        <w:t xml:space="preserve"> ch’a </w:t>
      </w:r>
      <w:proofErr w:type="spellStart"/>
      <w:r w:rsidR="00232B75" w:rsidRPr="00232B75">
        <w:rPr>
          <w:rStyle w:val="text-to-speech"/>
          <w:rFonts w:ascii="Palatino Linotype" w:hAnsi="Palatino Linotype"/>
          <w:color w:val="111111"/>
          <w:sz w:val="24"/>
          <w:szCs w:val="24"/>
        </w:rPr>
        <w:t>vegnin</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sù</w:t>
      </w:r>
      <w:proofErr w:type="spellEnd"/>
      <w:r w:rsidR="00232B75">
        <w:rPr>
          <w:rStyle w:val="text-to-speech"/>
          <w:rFonts w:ascii="Palatino Linotype" w:hAnsi="Palatino Linotype"/>
          <w:color w:val="111111"/>
          <w:sz w:val="24"/>
          <w:szCs w:val="24"/>
        </w:rPr>
        <w:t xml:space="preserve">: no </w:t>
      </w:r>
      <w:proofErr w:type="spellStart"/>
      <w:r w:rsidR="00232B75">
        <w:rPr>
          <w:rStyle w:val="text-to-speech"/>
          <w:rFonts w:ascii="Palatino Linotype" w:hAnsi="Palatino Linotype"/>
          <w:color w:val="111111"/>
          <w:sz w:val="24"/>
          <w:szCs w:val="24"/>
        </w:rPr>
        <w:t>lavorin</w:t>
      </w:r>
      <w:proofErr w:type="spellEnd"/>
      <w:r w:rsidR="00232B75">
        <w:rPr>
          <w:rStyle w:val="text-to-speech"/>
          <w:rFonts w:ascii="Palatino Linotype" w:hAnsi="Palatino Linotype"/>
          <w:color w:val="111111"/>
          <w:sz w:val="24"/>
          <w:szCs w:val="24"/>
        </w:rPr>
        <w:t xml:space="preserve"> e no </w:t>
      </w:r>
      <w:proofErr w:type="spellStart"/>
      <w:r w:rsidR="00232B75">
        <w:rPr>
          <w:rStyle w:val="text-to-speech"/>
          <w:rFonts w:ascii="Palatino Linotype" w:hAnsi="Palatino Linotype"/>
          <w:color w:val="111111"/>
          <w:sz w:val="24"/>
          <w:szCs w:val="24"/>
        </w:rPr>
        <w:t>tiessin</w:t>
      </w:r>
      <w:proofErr w:type="spellEnd"/>
      <w:r w:rsidR="00232B75">
        <w:rPr>
          <w:rStyle w:val="text-to-speech"/>
          <w:rFonts w:ascii="Palatino Linotype" w:hAnsi="Palatino Linotype"/>
          <w:color w:val="111111"/>
          <w:sz w:val="24"/>
          <w:szCs w:val="24"/>
        </w:rPr>
        <w:t>.</w:t>
      </w:r>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Cun</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dut</w:t>
      </w:r>
      <w:proofErr w:type="spellEnd"/>
      <w:r w:rsidR="00232B75" w:rsidRPr="00232B75">
        <w:rPr>
          <w:rStyle w:val="text-to-speech"/>
          <w:rFonts w:ascii="Palatino Linotype" w:hAnsi="Palatino Linotype"/>
          <w:color w:val="111111"/>
          <w:sz w:val="24"/>
          <w:szCs w:val="24"/>
        </w:rPr>
        <w:t xml:space="preserve"> a </w:t>
      </w:r>
      <w:proofErr w:type="spellStart"/>
      <w:r w:rsidR="00232B75" w:rsidRPr="00232B75">
        <w:rPr>
          <w:rStyle w:val="text-to-speech"/>
          <w:rFonts w:ascii="Palatino Linotype" w:hAnsi="Palatino Linotype"/>
          <w:color w:val="111111"/>
          <w:sz w:val="24"/>
          <w:szCs w:val="24"/>
        </w:rPr>
        <w:t>chel</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us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dîs</w:t>
      </w:r>
      <w:proofErr w:type="spellEnd"/>
      <w:r w:rsidR="00232B75" w:rsidRPr="00232B75">
        <w:rPr>
          <w:rStyle w:val="text-to-speech"/>
          <w:rFonts w:ascii="Palatino Linotype" w:hAnsi="Palatino Linotype"/>
          <w:color w:val="111111"/>
          <w:sz w:val="24"/>
          <w:szCs w:val="24"/>
        </w:rPr>
        <w:t xml:space="preserve"> che </w:t>
      </w:r>
      <w:proofErr w:type="spellStart"/>
      <w:r w:rsidR="00232B75" w:rsidRPr="00232B75">
        <w:rPr>
          <w:rStyle w:val="text-to-speech"/>
          <w:rFonts w:ascii="Palatino Linotype" w:hAnsi="Palatino Linotype"/>
          <w:color w:val="111111"/>
          <w:sz w:val="24"/>
          <w:szCs w:val="24"/>
        </w:rPr>
        <w:t>nancje</w:t>
      </w:r>
      <w:proofErr w:type="spellEnd"/>
      <w:r w:rsidR="00232B75" w:rsidRPr="00232B75">
        <w:rPr>
          <w:rStyle w:val="text-to-speech"/>
          <w:rFonts w:ascii="Palatino Linotype" w:hAnsi="Palatino Linotype"/>
          <w:color w:val="111111"/>
          <w:sz w:val="24"/>
          <w:szCs w:val="24"/>
        </w:rPr>
        <w:t xml:space="preserve"> Salomon, in </w:t>
      </w:r>
      <w:proofErr w:type="spellStart"/>
      <w:r w:rsidR="00232B75" w:rsidRPr="00232B75">
        <w:rPr>
          <w:rStyle w:val="text-to-speech"/>
          <w:rFonts w:ascii="Palatino Linotype" w:hAnsi="Palatino Linotype"/>
          <w:color w:val="111111"/>
          <w:sz w:val="24"/>
          <w:szCs w:val="24"/>
        </w:rPr>
        <w:t>dut</w:t>
      </w:r>
      <w:proofErr w:type="spellEnd"/>
      <w:r w:rsidR="00232B75" w:rsidRPr="00232B75">
        <w:rPr>
          <w:rStyle w:val="text-to-speech"/>
          <w:rFonts w:ascii="Palatino Linotype" w:hAnsi="Palatino Linotype"/>
          <w:color w:val="111111"/>
          <w:sz w:val="24"/>
          <w:szCs w:val="24"/>
        </w:rPr>
        <w:t xml:space="preserve"> il so </w:t>
      </w:r>
      <w:proofErr w:type="spellStart"/>
      <w:r w:rsidR="00232B75" w:rsidRPr="00232B75">
        <w:rPr>
          <w:rStyle w:val="text-to-speech"/>
          <w:rFonts w:ascii="Palatino Linotype" w:hAnsi="Palatino Linotype"/>
          <w:color w:val="111111"/>
          <w:sz w:val="24"/>
          <w:szCs w:val="24"/>
        </w:rPr>
        <w:t>sflandôr</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n</w:t>
      </w:r>
      <w:r w:rsidR="00232B75">
        <w:rPr>
          <w:rStyle w:val="text-to-speech"/>
          <w:rFonts w:ascii="Palatino Linotype" w:hAnsi="Palatino Linotype"/>
          <w:color w:val="111111"/>
          <w:sz w:val="24"/>
          <w:szCs w:val="24"/>
        </w:rPr>
        <w:t>ol</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jere</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vistût</w:t>
      </w:r>
      <w:proofErr w:type="spellEnd"/>
      <w:r w:rsidR="00232B75">
        <w:rPr>
          <w:rStyle w:val="text-to-speech"/>
          <w:rFonts w:ascii="Palatino Linotype" w:hAnsi="Palatino Linotype"/>
          <w:color w:val="111111"/>
          <w:sz w:val="24"/>
          <w:szCs w:val="24"/>
        </w:rPr>
        <w:t xml:space="preserve"> come un di </w:t>
      </w:r>
      <w:proofErr w:type="spellStart"/>
      <w:r w:rsidR="00232B75">
        <w:rPr>
          <w:rStyle w:val="text-to-speech"/>
          <w:rFonts w:ascii="Palatino Linotype" w:hAnsi="Palatino Linotype"/>
          <w:color w:val="111111"/>
          <w:sz w:val="24"/>
          <w:szCs w:val="24"/>
        </w:rPr>
        <w:t>lôr</w:t>
      </w:r>
      <w:proofErr w:type="spellEnd"/>
      <w:r w:rsidR="00232B75">
        <w:rPr>
          <w:rStyle w:val="text-to-speech"/>
          <w:rFonts w:ascii="Palatino Linotype" w:hAnsi="Palatino Linotype"/>
          <w:color w:val="111111"/>
          <w:sz w:val="24"/>
          <w:szCs w:val="24"/>
        </w:rPr>
        <w:t>.</w:t>
      </w:r>
      <w:r w:rsidR="00232B75" w:rsidRPr="00232B75">
        <w:rPr>
          <w:rStyle w:val="text-to-speech"/>
          <w:rFonts w:ascii="Palatino Linotype" w:hAnsi="Palatino Linotype"/>
          <w:color w:val="111111"/>
          <w:sz w:val="24"/>
          <w:szCs w:val="24"/>
        </w:rPr>
        <w:t xml:space="preserve"> Se </w:t>
      </w:r>
      <w:proofErr w:type="spellStart"/>
      <w:r w:rsidR="00232B75" w:rsidRPr="00232B75">
        <w:rPr>
          <w:rStyle w:val="text-to-speech"/>
          <w:rFonts w:ascii="Palatino Linotype" w:hAnsi="Palatino Linotype"/>
          <w:color w:val="111111"/>
          <w:sz w:val="24"/>
          <w:szCs w:val="24"/>
        </w:rPr>
        <w:t>Diu</w:t>
      </w:r>
      <w:proofErr w:type="spellEnd"/>
      <w:r w:rsidR="00232B75" w:rsidRPr="00232B75">
        <w:rPr>
          <w:rStyle w:val="text-to-speech"/>
          <w:rFonts w:ascii="Palatino Linotype" w:hAnsi="Palatino Linotype"/>
          <w:color w:val="111111"/>
          <w:sz w:val="24"/>
          <w:szCs w:val="24"/>
        </w:rPr>
        <w:t xml:space="preserve"> al </w:t>
      </w:r>
      <w:proofErr w:type="spellStart"/>
      <w:r w:rsidR="00232B75" w:rsidRPr="00232B75">
        <w:rPr>
          <w:rStyle w:val="text-to-speech"/>
          <w:rFonts w:ascii="Palatino Linotype" w:hAnsi="Palatino Linotype"/>
          <w:color w:val="111111"/>
          <w:sz w:val="24"/>
          <w:szCs w:val="24"/>
        </w:rPr>
        <w:t>vistìs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cussì</w:t>
      </w:r>
      <w:proofErr w:type="spellEnd"/>
      <w:r w:rsidR="00232B75" w:rsidRPr="00232B75">
        <w:rPr>
          <w:rStyle w:val="text-to-speech"/>
          <w:rFonts w:ascii="Palatino Linotype" w:hAnsi="Palatino Linotype"/>
          <w:color w:val="111111"/>
          <w:sz w:val="24"/>
          <w:szCs w:val="24"/>
        </w:rPr>
        <w:t xml:space="preserve"> la </w:t>
      </w:r>
      <w:proofErr w:type="spellStart"/>
      <w:r w:rsidR="00232B75" w:rsidRPr="00232B75">
        <w:rPr>
          <w:rStyle w:val="text-to-speech"/>
          <w:rFonts w:ascii="Palatino Linotype" w:hAnsi="Palatino Linotype"/>
          <w:color w:val="111111"/>
          <w:sz w:val="24"/>
          <w:szCs w:val="24"/>
        </w:rPr>
        <w:t>jerbe</w:t>
      </w:r>
      <w:proofErr w:type="spellEnd"/>
      <w:r w:rsidR="00232B75" w:rsidRPr="00232B75">
        <w:rPr>
          <w:rStyle w:val="text-to-speech"/>
          <w:rFonts w:ascii="Palatino Linotype" w:hAnsi="Palatino Linotype"/>
          <w:color w:val="111111"/>
          <w:sz w:val="24"/>
          <w:szCs w:val="24"/>
        </w:rPr>
        <w:t xml:space="preserve"> de campagne, che </w:t>
      </w:r>
      <w:proofErr w:type="spellStart"/>
      <w:r w:rsidR="00232B75" w:rsidRPr="00232B75">
        <w:rPr>
          <w:rStyle w:val="text-to-speech"/>
          <w:rFonts w:ascii="Palatino Linotype" w:hAnsi="Palatino Linotype"/>
          <w:color w:val="111111"/>
          <w:sz w:val="24"/>
          <w:szCs w:val="24"/>
        </w:rPr>
        <w:t>vuê</w:t>
      </w:r>
      <w:proofErr w:type="spellEnd"/>
      <w:r w:rsidR="00232B75" w:rsidRPr="00232B75">
        <w:rPr>
          <w:rStyle w:val="text-to-speech"/>
          <w:rFonts w:ascii="Palatino Linotype" w:hAnsi="Palatino Linotype"/>
          <w:color w:val="111111"/>
          <w:sz w:val="24"/>
          <w:szCs w:val="24"/>
        </w:rPr>
        <w:t xml:space="preserve"> e je e </w:t>
      </w:r>
      <w:proofErr w:type="spellStart"/>
      <w:r w:rsidR="00232B75" w:rsidRPr="00232B75">
        <w:rPr>
          <w:rStyle w:val="text-to-speech"/>
          <w:rFonts w:ascii="Palatino Linotype" w:hAnsi="Palatino Linotype"/>
          <w:color w:val="111111"/>
          <w:sz w:val="24"/>
          <w:szCs w:val="24"/>
        </w:rPr>
        <w:t>doman</w:t>
      </w:r>
      <w:proofErr w:type="spellEnd"/>
      <w:r w:rsidR="00232B75" w:rsidRPr="00232B75">
        <w:rPr>
          <w:rStyle w:val="text-to-speech"/>
          <w:rFonts w:ascii="Palatino Linotype" w:hAnsi="Palatino Linotype"/>
          <w:color w:val="111111"/>
          <w:sz w:val="24"/>
          <w:szCs w:val="24"/>
        </w:rPr>
        <w:t xml:space="preserve"> le </w:t>
      </w:r>
      <w:proofErr w:type="spellStart"/>
      <w:r w:rsidR="00232B75" w:rsidRPr="00232B75">
        <w:rPr>
          <w:rStyle w:val="text-to-speech"/>
          <w:rFonts w:ascii="Palatino Linotype" w:hAnsi="Palatino Linotype"/>
          <w:color w:val="111111"/>
          <w:sz w:val="24"/>
          <w:szCs w:val="24"/>
        </w:rPr>
        <w:t>butin</w:t>
      </w:r>
      <w:proofErr w:type="spellEnd"/>
      <w:r w:rsidR="00232B75" w:rsidRPr="00232B75">
        <w:rPr>
          <w:rStyle w:val="text-to-speech"/>
          <w:rFonts w:ascii="Palatino Linotype" w:hAnsi="Palatino Linotype"/>
          <w:color w:val="111111"/>
          <w:sz w:val="24"/>
          <w:szCs w:val="24"/>
        </w:rPr>
        <w:t xml:space="preserve"> tal </w:t>
      </w:r>
      <w:proofErr w:type="spellStart"/>
      <w:r w:rsidR="00232B75" w:rsidRPr="00232B75">
        <w:rPr>
          <w:rStyle w:val="text-to-speech"/>
          <w:rFonts w:ascii="Palatino Linotype" w:hAnsi="Palatino Linotype"/>
          <w:color w:val="111111"/>
          <w:sz w:val="24"/>
          <w:szCs w:val="24"/>
        </w:rPr>
        <w:t>fûc</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trop</w:t>
      </w:r>
      <w:proofErr w:type="spellEnd"/>
      <w:r w:rsidR="00232B75" w:rsidRPr="00232B75">
        <w:rPr>
          <w:rStyle w:val="text-to-speech"/>
          <w:rFonts w:ascii="Palatino Linotype" w:hAnsi="Palatino Linotype"/>
          <w:color w:val="111111"/>
          <w:sz w:val="24"/>
          <w:szCs w:val="24"/>
        </w:rPr>
        <w:t xml:space="preserve"> no </w:t>
      </w:r>
      <w:proofErr w:type="spellStart"/>
      <w:r w:rsidR="00232B75" w:rsidRPr="00232B75">
        <w:rPr>
          <w:rStyle w:val="text-to-speech"/>
          <w:rFonts w:ascii="Palatino Linotype" w:hAnsi="Palatino Linotype"/>
          <w:color w:val="111111"/>
          <w:sz w:val="24"/>
          <w:szCs w:val="24"/>
        </w:rPr>
        <w:t>us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vistissaraial</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vualtris</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int</w:t>
      </w:r>
      <w:proofErr w:type="spellEnd"/>
      <w:r w:rsidR="00232B75">
        <w:rPr>
          <w:rStyle w:val="text-to-speech"/>
          <w:rFonts w:ascii="Palatino Linotype" w:hAnsi="Palatino Linotype"/>
          <w:color w:val="111111"/>
          <w:sz w:val="24"/>
          <w:szCs w:val="24"/>
        </w:rPr>
        <w:t xml:space="preserve"> di </w:t>
      </w:r>
      <w:proofErr w:type="spellStart"/>
      <w:r w:rsidR="00232B75">
        <w:rPr>
          <w:rStyle w:val="text-to-speech"/>
          <w:rFonts w:ascii="Palatino Linotype" w:hAnsi="Palatino Linotype"/>
          <w:color w:val="111111"/>
          <w:sz w:val="24"/>
          <w:szCs w:val="24"/>
        </w:rPr>
        <w:t>pocje</w:t>
      </w:r>
      <w:proofErr w:type="spellEnd"/>
      <w:r w:rsidR="00232B75">
        <w:rPr>
          <w:rStyle w:val="text-to-speech"/>
          <w:rFonts w:ascii="Palatino Linotype" w:hAnsi="Palatino Linotype"/>
          <w:color w:val="111111"/>
          <w:sz w:val="24"/>
          <w:szCs w:val="24"/>
        </w:rPr>
        <w:t xml:space="preserve"> fede?</w:t>
      </w:r>
      <w:r w:rsidR="00232B75" w:rsidRPr="00232B75">
        <w:rPr>
          <w:rStyle w:val="text-to-speech"/>
          <w:rFonts w:ascii="Palatino Linotype" w:hAnsi="Palatino Linotype"/>
          <w:color w:val="111111"/>
          <w:sz w:val="24"/>
          <w:szCs w:val="24"/>
        </w:rPr>
        <w:t xml:space="preserve"> No </w:t>
      </w:r>
      <w:proofErr w:type="spellStart"/>
      <w:r w:rsidR="00232B75" w:rsidRPr="00232B75">
        <w:rPr>
          <w:rStyle w:val="text-to-speech"/>
          <w:rFonts w:ascii="Palatino Linotype" w:hAnsi="Palatino Linotype"/>
          <w:color w:val="111111"/>
          <w:sz w:val="24"/>
          <w:szCs w:val="24"/>
        </w:rPr>
        <w:t>stait</w:t>
      </w:r>
      <w:proofErr w:type="spellEnd"/>
      <w:r w:rsidR="00232B75" w:rsidRPr="00232B75">
        <w:rPr>
          <w:rStyle w:val="text-to-speech"/>
          <w:rFonts w:ascii="Palatino Linotype" w:hAnsi="Palatino Linotype"/>
          <w:color w:val="111111"/>
          <w:sz w:val="24"/>
          <w:szCs w:val="24"/>
        </w:rPr>
        <w:t xml:space="preserve"> a </w:t>
      </w:r>
      <w:proofErr w:type="spellStart"/>
      <w:r w:rsidR="00232B75" w:rsidRPr="00232B75">
        <w:rPr>
          <w:rStyle w:val="text-to-speech"/>
          <w:rFonts w:ascii="Palatino Linotype" w:hAnsi="Palatino Linotype"/>
          <w:color w:val="111111"/>
          <w:sz w:val="24"/>
          <w:szCs w:val="24"/>
        </w:rPr>
        <w:t>tormentâsi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duncje</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disint</w:t>
      </w:r>
      <w:proofErr w:type="spellEnd"/>
      <w:r w:rsidR="00232B75" w:rsidRPr="00232B75">
        <w:rPr>
          <w:rStyle w:val="text-to-speech"/>
          <w:rFonts w:ascii="Palatino Linotype" w:hAnsi="Palatino Linotype"/>
          <w:color w:val="111111"/>
          <w:sz w:val="24"/>
          <w:szCs w:val="24"/>
        </w:rPr>
        <w:t xml:space="preserve">: Ce </w:t>
      </w:r>
      <w:proofErr w:type="spellStart"/>
      <w:r w:rsidR="00232B75" w:rsidRPr="00232B75">
        <w:rPr>
          <w:rStyle w:val="text-to-speech"/>
          <w:rFonts w:ascii="Palatino Linotype" w:hAnsi="Palatino Linotype"/>
          <w:color w:val="111111"/>
          <w:sz w:val="24"/>
          <w:szCs w:val="24"/>
        </w:rPr>
        <w:t>bevarìno</w:t>
      </w:r>
      <w:proofErr w:type="spellEnd"/>
      <w:r w:rsidR="00232B75" w:rsidRPr="00232B75">
        <w:rPr>
          <w:rStyle w:val="text-to-speech"/>
          <w:rFonts w:ascii="Palatino Linotype" w:hAnsi="Palatino Linotype"/>
          <w:color w:val="111111"/>
          <w:sz w:val="24"/>
          <w:szCs w:val="24"/>
        </w:rPr>
        <w:t>? o</w:t>
      </w:r>
      <w:r w:rsidR="00232B75">
        <w:rPr>
          <w:rStyle w:val="text-to-speech"/>
          <w:rFonts w:ascii="Palatino Linotype" w:hAnsi="Palatino Linotype"/>
          <w:color w:val="111111"/>
          <w:sz w:val="24"/>
          <w:szCs w:val="24"/>
        </w:rPr>
        <w:t xml:space="preserve">: Ce </w:t>
      </w:r>
      <w:proofErr w:type="spellStart"/>
      <w:r w:rsidR="00232B75">
        <w:rPr>
          <w:rStyle w:val="text-to-speech"/>
          <w:rFonts w:ascii="Palatino Linotype" w:hAnsi="Palatino Linotype"/>
          <w:color w:val="111111"/>
          <w:sz w:val="24"/>
          <w:szCs w:val="24"/>
        </w:rPr>
        <w:t>vistît</w:t>
      </w:r>
      <w:proofErr w:type="spellEnd"/>
      <w:r w:rsidR="00232B75">
        <w:rPr>
          <w:rStyle w:val="text-to-speech"/>
          <w:rFonts w:ascii="Palatino Linotype" w:hAnsi="Palatino Linotype"/>
          <w:color w:val="111111"/>
          <w:sz w:val="24"/>
          <w:szCs w:val="24"/>
        </w:rPr>
        <w:t xml:space="preserve"> si </w:t>
      </w:r>
      <w:proofErr w:type="spellStart"/>
      <w:r w:rsidR="00232B75">
        <w:rPr>
          <w:rStyle w:val="text-to-speech"/>
          <w:rFonts w:ascii="Palatino Linotype" w:hAnsi="Palatino Linotype"/>
          <w:color w:val="111111"/>
          <w:sz w:val="24"/>
          <w:szCs w:val="24"/>
        </w:rPr>
        <w:t>metarìno</w:t>
      </w:r>
      <w:proofErr w:type="spellEnd"/>
      <w:r w:rsidR="00232B75">
        <w:rPr>
          <w:rStyle w:val="text-to-speech"/>
          <w:rFonts w:ascii="Palatino Linotype" w:hAnsi="Palatino Linotype"/>
          <w:color w:val="111111"/>
          <w:sz w:val="24"/>
          <w:szCs w:val="24"/>
        </w:rPr>
        <w:t xml:space="preserve"> </w:t>
      </w:r>
      <w:proofErr w:type="spellStart"/>
      <w:r w:rsidR="00232B75">
        <w:rPr>
          <w:rStyle w:val="text-to-speech"/>
          <w:rFonts w:ascii="Palatino Linotype" w:hAnsi="Palatino Linotype"/>
          <w:color w:val="111111"/>
          <w:sz w:val="24"/>
          <w:szCs w:val="24"/>
        </w:rPr>
        <w:t>intor</w:t>
      </w:r>
      <w:proofErr w:type="spellEnd"/>
      <w:r w:rsidR="00232B75">
        <w:rPr>
          <w:rStyle w:val="text-to-speech"/>
          <w:rFonts w:ascii="Palatino Linotype" w:hAnsi="Palatino Linotype"/>
          <w:color w:val="111111"/>
          <w:sz w:val="24"/>
          <w:szCs w:val="24"/>
        </w:rPr>
        <w:t>?</w:t>
      </w:r>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Dutis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chestis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robis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lis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cirin</w:t>
      </w:r>
      <w:proofErr w:type="spellEnd"/>
      <w:r w:rsidR="00232B75" w:rsidRPr="00232B75">
        <w:rPr>
          <w:rStyle w:val="text-to-speech"/>
          <w:rFonts w:ascii="Palatino Linotype" w:hAnsi="Palatino Linotype"/>
          <w:color w:val="111111"/>
          <w:sz w:val="24"/>
          <w:szCs w:val="24"/>
        </w:rPr>
        <w:t xml:space="preserve"> i </w:t>
      </w:r>
      <w:proofErr w:type="spellStart"/>
      <w:r w:rsidR="00232B75" w:rsidRPr="00232B75">
        <w:rPr>
          <w:rStyle w:val="text-to-speech"/>
          <w:rFonts w:ascii="Palatino Linotype" w:hAnsi="Palatino Linotype"/>
          <w:color w:val="111111"/>
          <w:sz w:val="24"/>
          <w:szCs w:val="24"/>
        </w:rPr>
        <w:t>paians</w:t>
      </w:r>
      <w:proofErr w:type="spellEnd"/>
      <w:r w:rsidR="00232B75" w:rsidRPr="00232B75">
        <w:rPr>
          <w:rStyle w:val="text-to-speech"/>
          <w:rFonts w:ascii="Palatino Linotype" w:hAnsi="Palatino Linotype"/>
          <w:color w:val="111111"/>
          <w:sz w:val="24"/>
          <w:szCs w:val="24"/>
        </w:rPr>
        <w:t xml:space="preserve">. Ma il Pari </w:t>
      </w:r>
      <w:proofErr w:type="spellStart"/>
      <w:r w:rsidR="00232B75" w:rsidRPr="00232B75">
        <w:rPr>
          <w:rStyle w:val="text-to-speech"/>
          <w:rFonts w:ascii="Palatino Linotype" w:hAnsi="Palatino Linotype"/>
          <w:color w:val="111111"/>
          <w:sz w:val="24"/>
          <w:szCs w:val="24"/>
        </w:rPr>
        <w:t>vuestri</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celest</w:t>
      </w:r>
      <w:proofErr w:type="spellEnd"/>
      <w:r w:rsidR="00232B75" w:rsidRPr="00232B75">
        <w:rPr>
          <w:rStyle w:val="text-to-speech"/>
          <w:rFonts w:ascii="Palatino Linotype" w:hAnsi="Palatino Linotype"/>
          <w:color w:val="111111"/>
          <w:sz w:val="24"/>
          <w:szCs w:val="24"/>
        </w:rPr>
        <w:t xml:space="preserve"> al sa che </w:t>
      </w:r>
      <w:proofErr w:type="spellStart"/>
      <w:r w:rsidR="00232B75" w:rsidRPr="00232B75">
        <w:rPr>
          <w:rStyle w:val="text-to-speech"/>
          <w:rFonts w:ascii="Palatino Linotype" w:hAnsi="Palatino Linotype"/>
          <w:color w:val="111111"/>
          <w:sz w:val="24"/>
          <w:szCs w:val="24"/>
        </w:rPr>
        <w:t>us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coventin</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dutis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chestis</w:t>
      </w:r>
      <w:proofErr w:type="spellEnd"/>
      <w:r w:rsidR="00232B75" w:rsidRPr="00232B75">
        <w:rPr>
          <w:rStyle w:val="text-to-speech"/>
          <w:rFonts w:ascii="Palatino Linotype" w:hAnsi="Palatino Linotype"/>
          <w:color w:val="111111"/>
          <w:sz w:val="24"/>
          <w:szCs w:val="24"/>
        </w:rPr>
        <w:t xml:space="preserve"> </w:t>
      </w:r>
      <w:proofErr w:type="spellStart"/>
      <w:r w:rsidR="00232B75" w:rsidRPr="00232B75">
        <w:rPr>
          <w:rStyle w:val="text-to-speech"/>
          <w:rFonts w:ascii="Palatino Linotype" w:hAnsi="Palatino Linotype"/>
          <w:color w:val="111111"/>
          <w:sz w:val="24"/>
          <w:szCs w:val="24"/>
        </w:rPr>
        <w:t>robis</w:t>
      </w:r>
      <w:proofErr w:type="spellEnd"/>
      <w:r w:rsidR="002867FE">
        <w:rPr>
          <w:rStyle w:val="text-to-speech"/>
          <w:rFonts w:ascii="Palatino Linotype" w:hAnsi="Palatino Linotype"/>
          <w:color w:val="111111"/>
          <w:sz w:val="24"/>
          <w:szCs w:val="24"/>
        </w:rPr>
        <w:t>”</w:t>
      </w:r>
      <w:r w:rsidR="00232B75" w:rsidRPr="00232B75">
        <w:rPr>
          <w:rStyle w:val="text-to-speech"/>
          <w:rFonts w:ascii="Palatino Linotype" w:hAnsi="Palatino Linotype"/>
          <w:color w:val="111111"/>
          <w:sz w:val="24"/>
          <w:szCs w:val="24"/>
        </w:rPr>
        <w:t>.</w:t>
      </w:r>
    </w:p>
    <w:p w:rsidR="00E94CE3" w:rsidRDefault="00E94CE3" w:rsidP="00624E2D">
      <w:pPr>
        <w:spacing w:after="0"/>
        <w:jc w:val="both"/>
        <w:rPr>
          <w:rFonts w:ascii="Palatino Linotype" w:eastAsia="Times New Roman" w:hAnsi="Palatino Linotype" w:cs="Times New Roman"/>
          <w:color w:val="FF0000"/>
          <w:sz w:val="20"/>
          <w:szCs w:val="20"/>
          <w:lang w:eastAsia="it-IT"/>
        </w:rPr>
      </w:pPr>
    </w:p>
    <w:p w:rsidR="00624E2D" w:rsidRPr="00B0096F" w:rsidRDefault="00624E2D" w:rsidP="00624E2D">
      <w:pPr>
        <w:spacing w:after="0"/>
        <w:jc w:val="both"/>
        <w:rPr>
          <w:rFonts w:ascii="Palatino Linotype" w:eastAsia="Times New Roman" w:hAnsi="Palatino Linotype" w:cs="Times New Roman"/>
          <w:color w:val="FF0000"/>
          <w:sz w:val="20"/>
          <w:szCs w:val="20"/>
          <w:lang w:eastAsia="it-IT"/>
        </w:rPr>
      </w:pPr>
      <w:r w:rsidRPr="00B0096F">
        <w:rPr>
          <w:rFonts w:ascii="Palatino Linotype" w:eastAsia="Times New Roman" w:hAnsi="Palatino Linotype" w:cs="Times New Roman"/>
          <w:color w:val="FF0000"/>
          <w:sz w:val="20"/>
          <w:szCs w:val="20"/>
          <w:lang w:eastAsia="it-IT"/>
        </w:rPr>
        <w:t>Segue un tempo congruo di preghiera silenziosa.</w:t>
      </w:r>
    </w:p>
    <w:p w:rsidR="00624E2D" w:rsidRPr="00B0096F" w:rsidRDefault="00624E2D" w:rsidP="00624E2D">
      <w:pPr>
        <w:spacing w:after="0"/>
        <w:jc w:val="both"/>
        <w:rPr>
          <w:rFonts w:ascii="Palatino Linotype" w:eastAsia="Times New Roman" w:hAnsi="Palatino Linotype" w:cs="Times New Roman"/>
          <w:color w:val="FF0000"/>
          <w:sz w:val="24"/>
          <w:szCs w:val="24"/>
          <w:lang w:eastAsia="it-IT"/>
        </w:rPr>
      </w:pPr>
    </w:p>
    <w:p w:rsidR="00624E2D" w:rsidRPr="00B132F6" w:rsidRDefault="00624E2D" w:rsidP="00624E2D">
      <w:pPr>
        <w:spacing w:after="0"/>
        <w:rPr>
          <w:rFonts w:ascii="Palatino Linotype" w:eastAsia="Times New Roman" w:hAnsi="Palatino Linotype" w:cs="Times New Roman"/>
          <w:b/>
          <w:color w:val="FF0000"/>
          <w:sz w:val="24"/>
          <w:szCs w:val="24"/>
          <w:lang w:eastAsia="it-IT"/>
        </w:rPr>
      </w:pPr>
      <w:r w:rsidRPr="00B132F6">
        <w:rPr>
          <w:rFonts w:ascii="Palatino Linotype" w:eastAsia="Times New Roman" w:hAnsi="Palatino Linotype" w:cs="Times New Roman"/>
          <w:b/>
          <w:sz w:val="24"/>
          <w:szCs w:val="24"/>
          <w:lang w:eastAsia="it-IT"/>
        </w:rPr>
        <w:t>Lettura ecclesiale</w:t>
      </w:r>
      <w:r w:rsidRPr="00B132F6">
        <w:rPr>
          <w:rFonts w:ascii="Palatino Linotype" w:eastAsia="Times New Roman" w:hAnsi="Palatino Linotype" w:cs="Times New Roman"/>
          <w:b/>
          <w:sz w:val="24"/>
          <w:szCs w:val="24"/>
          <w:lang w:eastAsia="it-IT"/>
        </w:rPr>
        <w:tab/>
      </w:r>
      <w:r w:rsidRPr="00B132F6">
        <w:rPr>
          <w:rFonts w:ascii="Palatino Linotype" w:eastAsia="Times New Roman" w:hAnsi="Palatino Linotype" w:cs="Times New Roman"/>
          <w:b/>
          <w:sz w:val="24"/>
          <w:szCs w:val="24"/>
          <w:lang w:eastAsia="it-IT"/>
        </w:rPr>
        <w:tab/>
      </w:r>
    </w:p>
    <w:p w:rsidR="00624E2D" w:rsidRPr="00B132F6" w:rsidRDefault="00624E2D" w:rsidP="00624E2D">
      <w:pPr>
        <w:spacing w:after="0"/>
        <w:jc w:val="both"/>
        <w:rPr>
          <w:rFonts w:ascii="Palatino Linotype" w:eastAsia="Times New Roman" w:hAnsi="Palatino Linotype" w:cs="Times New Roman"/>
          <w:b/>
          <w:sz w:val="24"/>
          <w:szCs w:val="24"/>
          <w:lang w:eastAsia="it-IT"/>
        </w:rPr>
      </w:pPr>
    </w:p>
    <w:p w:rsidR="00624E2D" w:rsidRPr="00B0096F" w:rsidRDefault="00624E2D" w:rsidP="00624E2D">
      <w:pPr>
        <w:spacing w:after="0"/>
        <w:jc w:val="both"/>
        <w:rPr>
          <w:rFonts w:ascii="Palatino Linotype" w:eastAsia="Times New Roman" w:hAnsi="Palatino Linotype" w:cs="Times New Roman"/>
          <w:color w:val="FF0000"/>
          <w:sz w:val="24"/>
          <w:szCs w:val="24"/>
          <w:lang w:eastAsia="it-IT"/>
        </w:rPr>
      </w:pPr>
      <w:r w:rsidRPr="00B0096F">
        <w:rPr>
          <w:rFonts w:ascii="Palatino Linotype" w:hAnsi="Palatino Linotype"/>
          <w:color w:val="FF0000"/>
          <w:sz w:val="24"/>
          <w:szCs w:val="24"/>
        </w:rPr>
        <w:t>L</w:t>
      </w:r>
      <w:r w:rsidRPr="00B0096F">
        <w:rPr>
          <w:rFonts w:ascii="Palatino Linotype" w:hAnsi="Palatino Linotype"/>
          <w:sz w:val="24"/>
          <w:szCs w:val="24"/>
        </w:rPr>
        <w:t xml:space="preserve">   </w:t>
      </w:r>
      <w:r w:rsidR="00B0096F" w:rsidRPr="00B0096F">
        <w:rPr>
          <w:rFonts w:ascii="Palatino Linotype" w:eastAsia="Times New Roman" w:hAnsi="Palatino Linotype" w:cs="Times New Roman"/>
          <w:sz w:val="24"/>
          <w:szCs w:val="24"/>
          <w:lang w:eastAsia="it-IT"/>
        </w:rPr>
        <w:t>Dal Magistero di papa Benedetto XVI</w:t>
      </w:r>
      <w:r w:rsidR="00CA086F" w:rsidRPr="00B0096F">
        <w:rPr>
          <w:rFonts w:ascii="Palatino Linotype" w:eastAsia="Times New Roman" w:hAnsi="Palatino Linotype" w:cs="Times New Roman"/>
          <w:sz w:val="24"/>
          <w:szCs w:val="24"/>
          <w:lang w:eastAsia="it-IT"/>
        </w:rPr>
        <w:t xml:space="preserve"> (</w:t>
      </w:r>
      <w:r w:rsidR="00B0096F" w:rsidRPr="00B0096F">
        <w:rPr>
          <w:rFonts w:ascii="Palatino Linotype" w:eastAsia="Times New Roman" w:hAnsi="Palatino Linotype" w:cs="Times New Roman"/>
          <w:sz w:val="24"/>
          <w:szCs w:val="24"/>
          <w:lang w:eastAsia="it-IT"/>
        </w:rPr>
        <w:t>Udienza Generale, 11 maggio 2011</w:t>
      </w:r>
      <w:r w:rsidR="00CA086F" w:rsidRPr="00B0096F">
        <w:rPr>
          <w:rFonts w:ascii="Palatino Linotype" w:eastAsia="Times New Roman" w:hAnsi="Palatino Linotype" w:cs="Times New Roman"/>
          <w:sz w:val="24"/>
          <w:szCs w:val="24"/>
          <w:lang w:eastAsia="it-IT"/>
        </w:rPr>
        <w:t>)</w:t>
      </w:r>
    </w:p>
    <w:p w:rsidR="00624E2D" w:rsidRPr="00B0096F" w:rsidRDefault="00624E2D" w:rsidP="00624E2D">
      <w:pPr>
        <w:spacing w:after="0"/>
        <w:jc w:val="both"/>
        <w:rPr>
          <w:rFonts w:ascii="Palatino Linotype" w:eastAsia="Times New Roman" w:hAnsi="Palatino Linotype" w:cs="Times New Roman"/>
          <w:lang w:eastAsia="it-IT"/>
        </w:rPr>
      </w:pPr>
    </w:p>
    <w:p w:rsidR="00CA086F" w:rsidRDefault="00B0096F" w:rsidP="00451ED0">
      <w:pPr>
        <w:spacing w:after="0"/>
        <w:jc w:val="both"/>
        <w:rPr>
          <w:rFonts w:ascii="Palatino Linotype" w:hAnsi="Palatino Linotype"/>
          <w:sz w:val="24"/>
          <w:szCs w:val="24"/>
        </w:rPr>
      </w:pPr>
      <w:r w:rsidRPr="00B0096F">
        <w:rPr>
          <w:rFonts w:ascii="Palatino Linotype" w:hAnsi="Palatino Linotype"/>
          <w:sz w:val="24"/>
          <w:szCs w:val="24"/>
        </w:rPr>
        <w:t xml:space="preserve">Nella preghiera, in ogni epoca della storia, l’uomo considera </w:t>
      </w:r>
      <w:proofErr w:type="gramStart"/>
      <w:r w:rsidRPr="00B0096F">
        <w:rPr>
          <w:rFonts w:ascii="Palatino Linotype" w:hAnsi="Palatino Linotype"/>
          <w:sz w:val="24"/>
          <w:szCs w:val="24"/>
        </w:rPr>
        <w:t>se</w:t>
      </w:r>
      <w:proofErr w:type="gramEnd"/>
      <w:r w:rsidRPr="00B0096F">
        <w:rPr>
          <w:rFonts w:ascii="Palatino Linotype" w:hAnsi="Palatino Linotype"/>
          <w:sz w:val="24"/>
          <w:szCs w:val="24"/>
        </w:rPr>
        <w:t xml:space="preserve"> stesso e la sua situazione di fronte a Dio, a partire da Dio e in ordine a Dio, e sperimenta di essere creatura bisognosa di aiuto, incapace di procurarsi da sé il compimento della propria esistenza e della propria </w:t>
      </w:r>
      <w:r w:rsidRPr="00B0096F">
        <w:rPr>
          <w:rFonts w:ascii="Palatino Linotype" w:hAnsi="Palatino Linotype"/>
          <w:sz w:val="24"/>
          <w:szCs w:val="24"/>
        </w:rPr>
        <w:lastRenderedPageBreak/>
        <w:t>speranza. Il filosofo Ludwig Wittgenstein ricordava che “pregare significa sentire che il senso del mondo è fuori del mondo”. Nella dinamica di questo rapporto con chi dà senso all’esistenza, con Dio, la preghiera ha una delle sue tipiche espressioni nel ge</w:t>
      </w:r>
      <w:r w:rsidR="00451ED0">
        <w:rPr>
          <w:rFonts w:ascii="Palatino Linotype" w:hAnsi="Palatino Linotype"/>
          <w:sz w:val="24"/>
          <w:szCs w:val="24"/>
        </w:rPr>
        <w:t>sto di mettersi in ginocchio. É</w:t>
      </w:r>
      <w:r w:rsidRPr="00B0096F">
        <w:rPr>
          <w:rFonts w:ascii="Palatino Linotype" w:hAnsi="Palatino Linotype"/>
          <w:sz w:val="24"/>
          <w:szCs w:val="24"/>
        </w:rPr>
        <w:t xml:space="preserve"> un gesto che porta in sé una radicale ambivalenza: infatti, posso essere costretto a mettermi in ginocchio – condizione di indigenza e di schiavitù -, ma posso anche inginocchiarmi spontaneamente, dichiarando il mio limite e, dunque, il mio avere bisogno di un Altro. A lui dichiaro di essere debole, bisognoso, “peccatore”. Nell’esperienza della preghiera la creatura umana esprime tutta la consapevolezza di sé, tutto ciò che riesce a cogliere della propria esistenza e, contemporaneamente, rivolge tutta </w:t>
      </w:r>
      <w:proofErr w:type="gramStart"/>
      <w:r w:rsidRPr="00B0096F">
        <w:rPr>
          <w:rFonts w:ascii="Palatino Linotype" w:hAnsi="Palatino Linotype"/>
          <w:sz w:val="24"/>
          <w:szCs w:val="24"/>
        </w:rPr>
        <w:t>se</w:t>
      </w:r>
      <w:proofErr w:type="gramEnd"/>
      <w:r w:rsidRPr="00B0096F">
        <w:rPr>
          <w:rFonts w:ascii="Palatino Linotype" w:hAnsi="Palatino Linotype"/>
          <w:sz w:val="24"/>
          <w:szCs w:val="24"/>
        </w:rPr>
        <w:t xml:space="preserve"> stessa verso l’Essere di fronte al quale sta, orienta la propria anima a quel Mistero da cui si attende il compimento dei desideri più profondi e l’aiuto per superare l’indigenza della propria vita.</w:t>
      </w:r>
    </w:p>
    <w:p w:rsidR="00B0096F" w:rsidRPr="00B0096F" w:rsidRDefault="00B0096F" w:rsidP="00624E2D">
      <w:pPr>
        <w:spacing w:after="0"/>
        <w:rPr>
          <w:rFonts w:ascii="Palatino Linotype" w:hAnsi="Palatino Linotype"/>
        </w:rPr>
      </w:pPr>
    </w:p>
    <w:p w:rsidR="00624E2D" w:rsidRPr="00B0096F" w:rsidRDefault="00624E2D" w:rsidP="00624E2D">
      <w:pPr>
        <w:spacing w:after="0"/>
        <w:rPr>
          <w:rFonts w:ascii="Palatino Linotype" w:eastAsia="Times New Roman" w:hAnsi="Palatino Linotype" w:cs="Times New Roman"/>
          <w:color w:val="FF0000"/>
          <w:sz w:val="20"/>
          <w:szCs w:val="20"/>
          <w:lang w:eastAsia="it-IT"/>
        </w:rPr>
      </w:pPr>
      <w:r w:rsidRPr="00B0096F">
        <w:rPr>
          <w:rFonts w:ascii="Palatino Linotype" w:eastAsia="Times New Roman" w:hAnsi="Palatino Linotype" w:cs="Times New Roman"/>
          <w:color w:val="FF0000"/>
          <w:sz w:val="20"/>
          <w:szCs w:val="20"/>
          <w:lang w:eastAsia="it-IT"/>
        </w:rPr>
        <w:t>Segue un tempo congruo di preghiera silenziosa.</w:t>
      </w:r>
    </w:p>
    <w:p w:rsidR="00624E2D" w:rsidRPr="00DB2CEA" w:rsidRDefault="00624E2D" w:rsidP="00624E2D">
      <w:pPr>
        <w:spacing w:after="0"/>
        <w:rPr>
          <w:rFonts w:ascii="Palatino Linotype" w:eastAsia="Times New Roman" w:hAnsi="Palatino Linotype" w:cs="Times New Roman"/>
          <w:color w:val="FF0000"/>
          <w:sz w:val="18"/>
          <w:szCs w:val="18"/>
          <w:highlight w:val="yellow"/>
          <w:lang w:eastAsia="it-IT"/>
        </w:rPr>
      </w:pPr>
    </w:p>
    <w:p w:rsidR="00FC1BD0" w:rsidRPr="00DB2CEA" w:rsidRDefault="00FC1BD0" w:rsidP="00624E2D">
      <w:pPr>
        <w:spacing w:after="0"/>
        <w:rPr>
          <w:rFonts w:ascii="Palatino Linotype" w:eastAsia="Times New Roman" w:hAnsi="Palatino Linotype" w:cs="Times New Roman"/>
          <w:color w:val="FF0000"/>
          <w:sz w:val="18"/>
          <w:szCs w:val="18"/>
          <w:highlight w:val="yellow"/>
          <w:lang w:eastAsia="it-IT"/>
        </w:rPr>
      </w:pPr>
    </w:p>
    <w:p w:rsidR="00FC1BD0" w:rsidRPr="00DB2CEA" w:rsidRDefault="00FC1BD0" w:rsidP="00624E2D">
      <w:pPr>
        <w:spacing w:after="0"/>
        <w:rPr>
          <w:rFonts w:ascii="Palatino Linotype" w:eastAsia="Times New Roman" w:hAnsi="Palatino Linotype" w:cs="Times New Roman"/>
          <w:color w:val="FF0000"/>
          <w:sz w:val="18"/>
          <w:szCs w:val="18"/>
          <w:highlight w:val="yellow"/>
          <w:lang w:eastAsia="it-IT"/>
        </w:rPr>
      </w:pPr>
    </w:p>
    <w:p w:rsidR="00624E2D" w:rsidRPr="00E94CE3" w:rsidRDefault="00624E2D" w:rsidP="00624E2D">
      <w:pPr>
        <w:spacing w:after="0"/>
        <w:jc w:val="both"/>
        <w:rPr>
          <w:rFonts w:ascii="Palatino Linotype" w:eastAsia="Times New Roman" w:hAnsi="Palatino Linotype" w:cs="Times New Roman"/>
          <w:color w:val="FF0000"/>
          <w:sz w:val="24"/>
          <w:szCs w:val="24"/>
          <w:lang w:eastAsia="it-IT"/>
        </w:rPr>
      </w:pPr>
      <w:r w:rsidRPr="00E94CE3">
        <w:rPr>
          <w:rFonts w:ascii="Palatino Linotype" w:eastAsia="Times New Roman" w:hAnsi="Palatino Linotype" w:cs="Times New Roman"/>
          <w:b/>
          <w:sz w:val="24"/>
          <w:szCs w:val="24"/>
          <w:lang w:eastAsia="it-IT"/>
        </w:rPr>
        <w:t xml:space="preserve">Invocazione litanica </w:t>
      </w:r>
    </w:p>
    <w:p w:rsidR="0034033B" w:rsidRPr="00E94CE3" w:rsidRDefault="0034033B" w:rsidP="00624E2D">
      <w:pPr>
        <w:spacing w:after="0"/>
        <w:jc w:val="both"/>
        <w:rPr>
          <w:rFonts w:ascii="Palatino Linotype" w:eastAsia="Times New Roman" w:hAnsi="Palatino Linotype" w:cs="Times New Roman"/>
          <w:color w:val="FF0000"/>
          <w:sz w:val="24"/>
          <w:szCs w:val="24"/>
          <w:lang w:eastAsia="it-IT"/>
        </w:rPr>
      </w:pPr>
    </w:p>
    <w:p w:rsidR="00FC1BD0" w:rsidRPr="00E94CE3" w:rsidRDefault="00624E2D" w:rsidP="00624E2D">
      <w:pPr>
        <w:spacing w:after="0"/>
        <w:rPr>
          <w:rFonts w:ascii="Palatino Linotype" w:eastAsia="Times New Roman" w:hAnsi="Palatino Linotype" w:cs="Times New Roman"/>
          <w:sz w:val="24"/>
          <w:szCs w:val="24"/>
          <w:lang w:eastAsia="it-IT"/>
        </w:rPr>
      </w:pPr>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 xml:space="preserve">Acclamiamo al Signore, sorgente di ogni bontà: </w:t>
      </w:r>
    </w:p>
    <w:p w:rsidR="00624E2D" w:rsidRPr="00E94CE3" w:rsidRDefault="00E94CE3" w:rsidP="00624E2D">
      <w:pPr>
        <w:spacing w:after="0"/>
        <w:rPr>
          <w:rFonts w:ascii="Palatino Linotype" w:eastAsia="Times New Roman" w:hAnsi="Palatino Linotype" w:cs="Times New Roman"/>
          <w:b/>
          <w:bCs/>
          <w:sz w:val="24"/>
          <w:szCs w:val="24"/>
          <w:lang w:eastAsia="it-IT"/>
        </w:rPr>
      </w:pPr>
      <w:r w:rsidRPr="00E94CE3">
        <w:rPr>
          <w:rFonts w:ascii="Palatino Linotype" w:eastAsia="Times New Roman" w:hAnsi="Palatino Linotype" w:cs="Times New Roman"/>
          <w:b/>
          <w:bCs/>
          <w:sz w:val="24"/>
          <w:szCs w:val="24"/>
          <w:lang w:eastAsia="it-IT"/>
        </w:rPr>
        <w:t>Noi ti adoriamo</w:t>
      </w:r>
      <w:r w:rsidR="00624E2D" w:rsidRPr="00E94CE3">
        <w:rPr>
          <w:rFonts w:ascii="Palatino Linotype" w:eastAsia="Times New Roman" w:hAnsi="Palatino Linotype" w:cs="Times New Roman"/>
          <w:b/>
          <w:bCs/>
          <w:sz w:val="24"/>
          <w:szCs w:val="24"/>
          <w:lang w:eastAsia="it-IT"/>
        </w:rPr>
        <w:t>, Signore</w:t>
      </w:r>
      <w:r w:rsidRPr="00E94CE3">
        <w:rPr>
          <w:rFonts w:ascii="Palatino Linotype" w:eastAsia="Times New Roman" w:hAnsi="Palatino Linotype" w:cs="Times New Roman"/>
          <w:b/>
          <w:bCs/>
          <w:sz w:val="24"/>
          <w:szCs w:val="24"/>
          <w:lang w:eastAsia="it-IT"/>
        </w:rPr>
        <w:t xml:space="preserve"> Gesù</w:t>
      </w:r>
      <w:r w:rsidR="00624E2D" w:rsidRPr="00E94CE3">
        <w:rPr>
          <w:rFonts w:ascii="Palatino Linotype" w:eastAsia="Times New Roman" w:hAnsi="Palatino Linotype" w:cs="Times New Roman"/>
          <w:b/>
          <w:bCs/>
          <w:sz w:val="24"/>
          <w:szCs w:val="24"/>
          <w:lang w:eastAsia="it-IT"/>
        </w:rPr>
        <w:t>.</w:t>
      </w:r>
    </w:p>
    <w:p w:rsidR="00FC1BD0" w:rsidRPr="00E94CE3" w:rsidRDefault="00FC1BD0" w:rsidP="00624E2D">
      <w:pPr>
        <w:spacing w:after="0"/>
        <w:rPr>
          <w:rFonts w:ascii="Palatino Linotype" w:eastAsia="Times New Roman" w:hAnsi="Palatino Linotype" w:cs="Times New Roman"/>
          <w:sz w:val="24"/>
          <w:szCs w:val="24"/>
          <w:lang w:eastAsia="it-IT"/>
        </w:rPr>
      </w:pPr>
    </w:p>
    <w:p w:rsidR="00624E2D" w:rsidRPr="00E94CE3" w:rsidRDefault="00E94CE3" w:rsidP="00624E2D">
      <w:pPr>
        <w:spacing w:after="0"/>
        <w:rPr>
          <w:rFonts w:ascii="Palatino Linotype" w:eastAsia="Times New Roman" w:hAnsi="Palatino Linotype" w:cs="Times New Roman"/>
          <w:sz w:val="24"/>
          <w:szCs w:val="24"/>
          <w:lang w:eastAsia="it-IT"/>
        </w:rPr>
      </w:pPr>
      <w:proofErr w:type="gramStart"/>
      <w:r>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xml:space="preserve">, pane che dà la </w:t>
      </w:r>
      <w:r w:rsidR="002867FE">
        <w:rPr>
          <w:rFonts w:ascii="Palatino Linotype" w:eastAsia="Times New Roman" w:hAnsi="Palatino Linotype" w:cs="Times New Roman"/>
          <w:sz w:val="24"/>
          <w:szCs w:val="24"/>
          <w:lang w:eastAsia="it-IT"/>
        </w:rPr>
        <w:t>v</w:t>
      </w:r>
      <w:r w:rsidRPr="00E94CE3">
        <w:rPr>
          <w:rFonts w:ascii="Palatino Linotype" w:eastAsia="Times New Roman" w:hAnsi="Palatino Linotype" w:cs="Times New Roman"/>
          <w:sz w:val="24"/>
          <w:szCs w:val="24"/>
          <w:lang w:eastAsia="it-IT"/>
        </w:rPr>
        <w:t>ita al mondo.</w:t>
      </w:r>
    </w:p>
    <w:p w:rsidR="00E94CE3" w:rsidRPr="00E94CE3" w:rsidRDefault="00E94CE3" w:rsidP="00E94CE3">
      <w:pPr>
        <w:spacing w:after="0"/>
        <w:rPr>
          <w:rFonts w:ascii="Palatino Linotype" w:eastAsia="Times New Roman" w:hAnsi="Palatino Linotype" w:cs="Times New Roman"/>
          <w:color w:val="FF0000"/>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della condivisione e dell’amore.</w:t>
      </w:r>
    </w:p>
    <w:p w:rsidR="00E94CE3" w:rsidRPr="00E94CE3" w:rsidRDefault="00E94CE3" w:rsidP="00E94CE3">
      <w:pPr>
        <w:spacing w:after="0"/>
        <w:rPr>
          <w:rFonts w:ascii="Palatino Linotype" w:eastAsia="Times New Roman" w:hAnsi="Palatino Linotype" w:cs="Times New Roman"/>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che sazia la fame dell’uomo.</w:t>
      </w:r>
    </w:p>
    <w:p w:rsidR="00E94CE3" w:rsidRPr="00E94CE3" w:rsidRDefault="00E94CE3" w:rsidP="00E94CE3">
      <w:pPr>
        <w:spacing w:after="0"/>
        <w:rPr>
          <w:rFonts w:ascii="Palatino Linotype" w:eastAsia="Times New Roman" w:hAnsi="Palatino Linotype" w:cs="Times New Roman"/>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che ci raccoglie nell’unità.</w:t>
      </w:r>
    </w:p>
    <w:p w:rsidR="00E94CE3" w:rsidRPr="00E94CE3" w:rsidRDefault="00E94CE3" w:rsidP="00E94CE3">
      <w:pPr>
        <w:spacing w:after="0"/>
        <w:rPr>
          <w:rFonts w:ascii="Palatino Linotype" w:eastAsia="Times New Roman" w:hAnsi="Palatino Linotype" w:cs="Times New Roman"/>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che toglie il peccato del mondo.</w:t>
      </w:r>
    </w:p>
    <w:p w:rsidR="00E94CE3" w:rsidRPr="00E94CE3" w:rsidRDefault="00E94CE3" w:rsidP="00E94CE3">
      <w:pPr>
        <w:spacing w:after="0"/>
        <w:rPr>
          <w:rFonts w:ascii="Palatino Linotype" w:eastAsia="Times New Roman" w:hAnsi="Palatino Linotype" w:cs="Times New Roman"/>
          <w:sz w:val="24"/>
          <w:szCs w:val="24"/>
          <w:lang w:eastAsia="it-IT"/>
        </w:rPr>
      </w:pPr>
    </w:p>
    <w:p w:rsidR="00E94CE3" w:rsidRPr="00177EE4" w:rsidRDefault="00E94CE3" w:rsidP="00E94CE3">
      <w:pPr>
        <w:spacing w:after="0"/>
        <w:rPr>
          <w:rFonts w:ascii="Palatino Linotype" w:eastAsia="Times New Roman" w:hAnsi="Palatino Linotype" w:cs="Times New Roman"/>
          <w:sz w:val="24"/>
          <w:szCs w:val="24"/>
          <w:lang w:eastAsia="it-IT"/>
        </w:rPr>
      </w:pPr>
      <w:proofErr w:type="gramStart"/>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Cristo</w:t>
      </w:r>
      <w:proofErr w:type="gramEnd"/>
      <w:r w:rsidRPr="00177EE4">
        <w:rPr>
          <w:rFonts w:ascii="Palatino Linotype" w:eastAsia="Times New Roman" w:hAnsi="Palatino Linotype" w:cs="Times New Roman"/>
          <w:sz w:val="24"/>
          <w:szCs w:val="24"/>
          <w:lang w:eastAsia="it-IT"/>
        </w:rPr>
        <w:t>, pane che vince il dolore e la morte.</w:t>
      </w:r>
    </w:p>
    <w:p w:rsidR="00E94CE3" w:rsidRPr="00177EE4" w:rsidRDefault="00E94CE3" w:rsidP="00E94CE3">
      <w:pPr>
        <w:spacing w:after="0"/>
        <w:rPr>
          <w:rFonts w:ascii="Palatino Linotype" w:eastAsia="Times New Roman" w:hAnsi="Palatino Linotype" w:cs="Times New Roman"/>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177EE4">
        <w:rPr>
          <w:rFonts w:ascii="Palatino Linotype" w:eastAsia="Times New Roman" w:hAnsi="Palatino Linotype" w:cs="Times New Roman"/>
          <w:color w:val="FF0000"/>
          <w:sz w:val="24"/>
          <w:szCs w:val="24"/>
          <w:lang w:eastAsia="it-IT"/>
        </w:rPr>
        <w:t xml:space="preserve">L  </w:t>
      </w:r>
      <w:r w:rsidRPr="00177EE4">
        <w:rPr>
          <w:rFonts w:ascii="Palatino Linotype" w:eastAsia="Times New Roman" w:hAnsi="Palatino Linotype" w:cs="Times New Roman"/>
          <w:sz w:val="24"/>
          <w:szCs w:val="24"/>
          <w:lang w:eastAsia="it-IT"/>
        </w:rPr>
        <w:t>Cristo</w:t>
      </w:r>
      <w:proofErr w:type="gramEnd"/>
      <w:r w:rsidRPr="00177EE4">
        <w:rPr>
          <w:rFonts w:ascii="Palatino Linotype" w:eastAsia="Times New Roman" w:hAnsi="Palatino Linotype" w:cs="Times New Roman"/>
          <w:sz w:val="24"/>
          <w:szCs w:val="24"/>
          <w:lang w:eastAsia="it-IT"/>
        </w:rPr>
        <w:t>, pane che sostiene il nostro cammino.</w:t>
      </w:r>
    </w:p>
    <w:p w:rsidR="00E94CE3" w:rsidRPr="00E94CE3" w:rsidRDefault="00E94CE3" w:rsidP="00E94CE3">
      <w:pPr>
        <w:spacing w:after="0"/>
        <w:rPr>
          <w:rFonts w:ascii="Palatino Linotype" w:eastAsia="Times New Roman" w:hAnsi="Palatino Linotype" w:cs="Times New Roman"/>
          <w:sz w:val="24"/>
          <w:szCs w:val="24"/>
          <w:lang w:eastAsia="it-IT"/>
        </w:rPr>
      </w:pPr>
    </w:p>
    <w:p w:rsidR="00E94CE3" w:rsidRPr="00E94CE3" w:rsidRDefault="00E94CE3" w:rsidP="00E94CE3">
      <w:pPr>
        <w:spacing w:after="0"/>
        <w:rPr>
          <w:rFonts w:ascii="Palatino Linotype" w:eastAsia="Times New Roman" w:hAnsi="Palatino Linotype" w:cs="Times New Roman"/>
          <w:sz w:val="24"/>
          <w:szCs w:val="24"/>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che ci fa pregustare il banchetto del cielo.</w:t>
      </w:r>
    </w:p>
    <w:p w:rsidR="00E94CE3" w:rsidRPr="00E94CE3" w:rsidRDefault="00E94CE3" w:rsidP="00E94CE3">
      <w:pPr>
        <w:spacing w:after="0"/>
        <w:rPr>
          <w:rFonts w:ascii="Palatino Linotype" w:eastAsia="Times New Roman" w:hAnsi="Palatino Linotype" w:cs="Times New Roman"/>
          <w:sz w:val="24"/>
          <w:szCs w:val="24"/>
          <w:lang w:eastAsia="it-IT"/>
        </w:rPr>
      </w:pPr>
    </w:p>
    <w:p w:rsidR="00624E2D" w:rsidRPr="00DB2CEA" w:rsidRDefault="00E94CE3" w:rsidP="00624E2D">
      <w:pPr>
        <w:spacing w:after="0"/>
        <w:rPr>
          <w:rFonts w:ascii="Palatino Linotype" w:eastAsia="Times New Roman" w:hAnsi="Palatino Linotype" w:cs="Times New Roman"/>
          <w:sz w:val="24"/>
          <w:szCs w:val="24"/>
          <w:highlight w:val="yellow"/>
          <w:lang w:eastAsia="it-IT"/>
        </w:rPr>
      </w:pPr>
      <w:proofErr w:type="gramStart"/>
      <w:r w:rsidRPr="00E94CE3">
        <w:rPr>
          <w:rFonts w:ascii="Palatino Linotype" w:eastAsia="Times New Roman" w:hAnsi="Palatino Linotype" w:cs="Times New Roman"/>
          <w:color w:val="FF0000"/>
          <w:sz w:val="24"/>
          <w:szCs w:val="24"/>
          <w:lang w:eastAsia="it-IT"/>
        </w:rPr>
        <w:t xml:space="preserve">L  </w:t>
      </w:r>
      <w:r w:rsidRPr="00E94CE3">
        <w:rPr>
          <w:rFonts w:ascii="Palatino Linotype" w:eastAsia="Times New Roman" w:hAnsi="Palatino Linotype" w:cs="Times New Roman"/>
          <w:sz w:val="24"/>
          <w:szCs w:val="24"/>
          <w:lang w:eastAsia="it-IT"/>
        </w:rPr>
        <w:t>Cristo</w:t>
      </w:r>
      <w:proofErr w:type="gramEnd"/>
      <w:r w:rsidRPr="00E94CE3">
        <w:rPr>
          <w:rFonts w:ascii="Palatino Linotype" w:eastAsia="Times New Roman" w:hAnsi="Palatino Linotype" w:cs="Times New Roman"/>
          <w:sz w:val="24"/>
          <w:szCs w:val="24"/>
          <w:lang w:eastAsia="it-IT"/>
        </w:rPr>
        <w:t>, pane che dona all’uomo la salvezza.</w:t>
      </w:r>
    </w:p>
    <w:p w:rsidR="00624E2D" w:rsidRPr="00DB2CEA" w:rsidRDefault="00624E2D" w:rsidP="00624E2D">
      <w:pPr>
        <w:spacing w:after="0"/>
        <w:rPr>
          <w:rFonts w:ascii="Palatino Linotype" w:eastAsia="Times New Roman" w:hAnsi="Palatino Linotype" w:cs="Times New Roman"/>
          <w:b/>
          <w:sz w:val="24"/>
          <w:szCs w:val="24"/>
          <w:highlight w:val="yellow"/>
          <w:lang w:eastAsia="it-IT"/>
        </w:rPr>
      </w:pPr>
    </w:p>
    <w:p w:rsidR="00624E2D" w:rsidRPr="00E94CE3" w:rsidRDefault="00624E2D" w:rsidP="00624E2D">
      <w:pPr>
        <w:spacing w:after="0"/>
        <w:rPr>
          <w:rFonts w:ascii="Palatino Linotype" w:eastAsia="Times New Roman" w:hAnsi="Palatino Linotype" w:cs="Times New Roman"/>
          <w:b/>
          <w:sz w:val="24"/>
          <w:szCs w:val="24"/>
          <w:lang w:eastAsia="it-IT"/>
        </w:rPr>
      </w:pPr>
      <w:r w:rsidRPr="00E94CE3">
        <w:rPr>
          <w:rFonts w:ascii="Palatino Linotype" w:eastAsia="Times New Roman" w:hAnsi="Palatino Linotype" w:cs="Times New Roman"/>
          <w:b/>
          <w:sz w:val="24"/>
          <w:szCs w:val="24"/>
          <w:lang w:eastAsia="it-IT"/>
        </w:rPr>
        <w:t>Preghiera</w:t>
      </w:r>
    </w:p>
    <w:p w:rsidR="00624E2D" w:rsidRPr="00DB2CEA" w:rsidRDefault="00624E2D" w:rsidP="00624E2D">
      <w:pPr>
        <w:spacing w:after="0"/>
        <w:jc w:val="both"/>
        <w:rPr>
          <w:rFonts w:ascii="Palatino Linotype" w:eastAsia="Times New Roman" w:hAnsi="Palatino Linotype" w:cs="Times New Roman"/>
          <w:sz w:val="24"/>
          <w:szCs w:val="24"/>
          <w:highlight w:val="yellow"/>
          <w:lang w:eastAsia="it-IT"/>
        </w:rPr>
      </w:pPr>
    </w:p>
    <w:p w:rsidR="00B0096F" w:rsidRPr="00B0096F" w:rsidRDefault="00624E2D"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color w:val="FF0000"/>
          <w:sz w:val="24"/>
          <w:szCs w:val="24"/>
          <w:lang w:eastAsia="it-IT"/>
        </w:rPr>
        <w:t xml:space="preserve">L   </w:t>
      </w:r>
      <w:r w:rsidR="00B0096F" w:rsidRPr="00B0096F">
        <w:rPr>
          <w:rFonts w:ascii="Palatino Linotype" w:eastAsia="Times New Roman" w:hAnsi="Palatino Linotype" w:cs="Times New Roman"/>
          <w:sz w:val="24"/>
          <w:szCs w:val="24"/>
          <w:lang w:eastAsia="it-IT"/>
        </w:rPr>
        <w:t>A tutti i cercatori del tuo volto,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mostrati, Signore;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a tutti i pellegrini dell'assoluto,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vieni incontro, Signore;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lastRenderedPageBreak/>
        <w:t>con quanti si mettono in cammino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e non sanno dove andare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cammina, Signore;</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affiancati e cammina con tutti i disperati</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sulle strade di Emmaus;</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e non offenderti se essi non sanno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che sei tu ad andare con loro,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tu che li rendi inquieti</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e incendi i loro cuori;</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non sanno che ti portano dentro:</w:t>
      </w:r>
    </w:p>
    <w:p w:rsidR="00B0096F" w:rsidRPr="00B0096F" w:rsidRDefault="00B0096F" w:rsidP="00B0096F">
      <w:pPr>
        <w:spacing w:after="0"/>
        <w:jc w:val="both"/>
        <w:rPr>
          <w:rFonts w:ascii="Palatino Linotype" w:eastAsia="Times New Roman" w:hAnsi="Palatino Linotype" w:cs="Times New Roman"/>
          <w:sz w:val="24"/>
          <w:szCs w:val="24"/>
          <w:lang w:eastAsia="it-IT"/>
        </w:rPr>
      </w:pPr>
      <w:r w:rsidRPr="00B0096F">
        <w:rPr>
          <w:rFonts w:ascii="Palatino Linotype" w:eastAsia="Times New Roman" w:hAnsi="Palatino Linotype" w:cs="Times New Roman"/>
          <w:sz w:val="24"/>
          <w:szCs w:val="24"/>
          <w:lang w:eastAsia="it-IT"/>
        </w:rPr>
        <w:t>con loro fermati poiché si fa sera</w:t>
      </w:r>
    </w:p>
    <w:p w:rsidR="00B0096F" w:rsidRPr="00451ED0" w:rsidRDefault="00B0096F" w:rsidP="004F566C">
      <w:pPr>
        <w:jc w:val="both"/>
        <w:rPr>
          <w:rFonts w:ascii="Palatino Linotype" w:eastAsia="Times New Roman" w:hAnsi="Palatino Linotype" w:cs="Times New Roman"/>
          <w:smallCaps/>
          <w:sz w:val="24"/>
          <w:szCs w:val="24"/>
          <w:lang w:eastAsia="it-IT"/>
        </w:rPr>
      </w:pPr>
      <w:r w:rsidRPr="00451ED0">
        <w:rPr>
          <w:rFonts w:ascii="Palatino Linotype" w:eastAsia="Times New Roman" w:hAnsi="Palatino Linotype" w:cs="Times New Roman"/>
          <w:sz w:val="24"/>
          <w:szCs w:val="24"/>
          <w:lang w:eastAsia="it-IT"/>
        </w:rPr>
        <w:t>e la notte è buia e lunga, Signore.</w:t>
      </w:r>
      <w:r w:rsidRPr="00451ED0">
        <w:rPr>
          <w:rFonts w:ascii="Palatino Linotype" w:eastAsia="Times New Roman" w:hAnsi="Palatino Linotype" w:cs="Times New Roman"/>
          <w:smallCaps/>
          <w:sz w:val="24"/>
          <w:szCs w:val="24"/>
          <w:lang w:eastAsia="it-IT"/>
        </w:rPr>
        <w:t xml:space="preserve"> </w:t>
      </w:r>
    </w:p>
    <w:p w:rsidR="00624E2D" w:rsidRPr="00451ED0" w:rsidRDefault="00624E2D" w:rsidP="00B0096F">
      <w:pPr>
        <w:spacing w:before="120" w:after="0"/>
        <w:jc w:val="both"/>
        <w:rPr>
          <w:rFonts w:ascii="Palatino Linotype" w:eastAsia="Times New Roman" w:hAnsi="Palatino Linotype" w:cs="Times New Roman"/>
          <w:smallCaps/>
          <w:sz w:val="20"/>
          <w:szCs w:val="20"/>
          <w:lang w:eastAsia="it-IT"/>
        </w:rPr>
      </w:pPr>
      <w:r w:rsidRPr="00451ED0">
        <w:rPr>
          <w:rFonts w:ascii="Palatino Linotype" w:eastAsia="Times New Roman" w:hAnsi="Palatino Linotype" w:cs="Times New Roman"/>
          <w:smallCaps/>
          <w:sz w:val="20"/>
          <w:szCs w:val="20"/>
          <w:lang w:eastAsia="it-IT"/>
        </w:rPr>
        <w:t>(</w:t>
      </w:r>
      <w:r w:rsidR="002867FE">
        <w:rPr>
          <w:rFonts w:ascii="Palatino Linotype" w:eastAsia="Times New Roman" w:hAnsi="Palatino Linotype" w:cs="Times New Roman"/>
          <w:smallCaps/>
          <w:sz w:val="20"/>
          <w:szCs w:val="20"/>
          <w:lang w:eastAsia="it-IT"/>
        </w:rPr>
        <w:t>P</w:t>
      </w:r>
      <w:r w:rsidR="00B0096F" w:rsidRPr="00451ED0">
        <w:rPr>
          <w:rFonts w:ascii="Palatino Linotype" w:eastAsia="Times New Roman" w:hAnsi="Palatino Linotype" w:cs="Times New Roman"/>
          <w:smallCaps/>
          <w:sz w:val="20"/>
          <w:szCs w:val="20"/>
          <w:lang w:eastAsia="it-IT"/>
        </w:rPr>
        <w:t>. David Maria Turoldo, frate servita</w:t>
      </w:r>
      <w:r w:rsidRPr="00451ED0">
        <w:rPr>
          <w:rFonts w:ascii="Palatino Linotype" w:eastAsia="Times New Roman" w:hAnsi="Palatino Linotype" w:cs="Times New Roman"/>
          <w:smallCaps/>
          <w:sz w:val="20"/>
          <w:szCs w:val="20"/>
          <w:lang w:eastAsia="it-IT"/>
        </w:rPr>
        <w:t>)</w:t>
      </w:r>
    </w:p>
    <w:p w:rsidR="00624E2D" w:rsidRPr="00DB2CEA" w:rsidRDefault="00624E2D" w:rsidP="00624E2D">
      <w:pPr>
        <w:spacing w:after="0"/>
        <w:jc w:val="both"/>
        <w:rPr>
          <w:rFonts w:ascii="Palatino Linotype" w:eastAsia="Times New Roman" w:hAnsi="Palatino Linotype" w:cs="Times New Roman"/>
          <w:color w:val="FF0000"/>
          <w:sz w:val="24"/>
          <w:szCs w:val="24"/>
          <w:highlight w:val="yellow"/>
          <w:lang w:eastAsia="it-IT"/>
        </w:rPr>
      </w:pPr>
    </w:p>
    <w:p w:rsidR="003D338A" w:rsidRDefault="00624E2D" w:rsidP="00922B83">
      <w:pPr>
        <w:spacing w:after="0"/>
        <w:rPr>
          <w:rFonts w:ascii="Palatino Linotype" w:eastAsia="Times New Roman" w:hAnsi="Palatino Linotype" w:cs="Times New Roman"/>
          <w:color w:val="FF0000"/>
          <w:sz w:val="20"/>
          <w:szCs w:val="20"/>
          <w:lang w:eastAsia="it-IT"/>
        </w:rPr>
      </w:pPr>
      <w:r w:rsidRPr="00B0096F">
        <w:rPr>
          <w:rFonts w:ascii="Palatino Linotype" w:eastAsia="Times New Roman" w:hAnsi="Palatino Linotype" w:cs="Times New Roman"/>
          <w:color w:val="FF0000"/>
          <w:sz w:val="20"/>
          <w:szCs w:val="20"/>
          <w:lang w:eastAsia="it-IT"/>
        </w:rPr>
        <w:t>Si può eseguire un canto adatto.</w:t>
      </w:r>
      <w:r w:rsidR="003D338A">
        <w:rPr>
          <w:rFonts w:ascii="Palatino Linotype" w:eastAsia="Times New Roman" w:hAnsi="Palatino Linotype" w:cs="Times New Roman"/>
          <w:color w:val="FF0000"/>
          <w:sz w:val="20"/>
          <w:szCs w:val="20"/>
          <w:lang w:eastAsia="it-IT"/>
        </w:rPr>
        <w:br w:type="page"/>
      </w:r>
    </w:p>
    <w:p w:rsidR="00624E2D" w:rsidRPr="00B0096F" w:rsidRDefault="00624E2D" w:rsidP="00624E2D">
      <w:pPr>
        <w:spacing w:after="0"/>
        <w:jc w:val="both"/>
        <w:rPr>
          <w:rFonts w:ascii="Palatino Linotype" w:hAnsi="Palatino Linotype"/>
          <w:color w:val="FF0000"/>
          <w:spacing w:val="1"/>
          <w:sz w:val="20"/>
          <w:szCs w:val="20"/>
        </w:rPr>
      </w:pPr>
      <w:r w:rsidRPr="00B0096F">
        <w:rPr>
          <w:rFonts w:ascii="Palatino Linotype" w:hAnsi="Palatino Linotype"/>
          <w:color w:val="FF0000"/>
          <w:spacing w:val="1"/>
          <w:sz w:val="20"/>
          <w:szCs w:val="20"/>
        </w:rPr>
        <w:lastRenderedPageBreak/>
        <w:t>Al termine della processione, prima della benedizione eucaristica, si può recitare (dal solo sacerdote o tutti insieme) la seguente preghiera:</w:t>
      </w:r>
    </w:p>
    <w:p w:rsidR="00624E2D" w:rsidRPr="003D338A" w:rsidRDefault="00624E2D" w:rsidP="00624E2D">
      <w:pPr>
        <w:spacing w:after="0"/>
        <w:jc w:val="both"/>
        <w:rPr>
          <w:rFonts w:ascii="Palatino Linotype" w:eastAsia="Times New Roman" w:hAnsi="Palatino Linotype" w:cs="Times New Roman"/>
          <w:sz w:val="24"/>
          <w:szCs w:val="24"/>
          <w:lang w:eastAsia="it-IT"/>
        </w:rPr>
      </w:pP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Come i due discepoli del Vangelo,</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ti imploriamo, Signore Gesù: rimani con noi!</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Tu, divino Via</w:t>
      </w:r>
      <w:r>
        <w:rPr>
          <w:rFonts w:ascii="Palatino Linotype" w:eastAsia="Times New Roman" w:hAnsi="Palatino Linotype" w:cs="Times New Roman"/>
          <w:sz w:val="24"/>
          <w:szCs w:val="24"/>
          <w:lang w:eastAsia="it-IT"/>
        </w:rPr>
        <w:t>n</w:t>
      </w:r>
      <w:r w:rsidRPr="003D338A">
        <w:rPr>
          <w:rFonts w:ascii="Palatino Linotype" w:eastAsia="Times New Roman" w:hAnsi="Palatino Linotype" w:cs="Times New Roman"/>
          <w:sz w:val="24"/>
          <w:szCs w:val="24"/>
          <w:lang w:eastAsia="it-IT"/>
        </w:rPr>
        <w:t>dante,</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esperto delle nostre strade</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e conoscitore del nostro cuore,</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non lasciarci prigionieri delle ombre della sera.</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Sostienici nella stanchezza,</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perdona i nostri peccati,</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orienta i nostri passi sulla via del bene.</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Nell’Eucaristia ti sei fatto «farmaco d’immortalità»:</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dacci il gusto di una vita piena,</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che ci faccia camminare su questa terra</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come pellegrini fiduciosi e gioiosi,</w:t>
      </w:r>
    </w:p>
    <w:p w:rsidR="003D338A" w:rsidRPr="003D338A" w:rsidRDefault="003D338A" w:rsidP="003D338A">
      <w:pPr>
        <w:spacing w:after="0"/>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guardando sempre al traguardo della vita che non ha fine.</w:t>
      </w:r>
    </w:p>
    <w:p w:rsidR="003D338A" w:rsidRPr="003D338A" w:rsidRDefault="003D338A" w:rsidP="003D338A">
      <w:pPr>
        <w:jc w:val="both"/>
        <w:rPr>
          <w:rFonts w:ascii="Palatino Linotype" w:eastAsia="Times New Roman" w:hAnsi="Palatino Linotype" w:cs="Times New Roman"/>
          <w:sz w:val="24"/>
          <w:szCs w:val="24"/>
          <w:lang w:eastAsia="it-IT"/>
        </w:rPr>
      </w:pPr>
      <w:r w:rsidRPr="003D338A">
        <w:rPr>
          <w:rFonts w:ascii="Palatino Linotype" w:eastAsia="Times New Roman" w:hAnsi="Palatino Linotype" w:cs="Times New Roman"/>
          <w:sz w:val="24"/>
          <w:szCs w:val="24"/>
          <w:lang w:eastAsia="it-IT"/>
        </w:rPr>
        <w:t>Amen.</w:t>
      </w:r>
    </w:p>
    <w:p w:rsidR="003D338A" w:rsidRPr="003D338A" w:rsidRDefault="003D338A" w:rsidP="003D338A">
      <w:pPr>
        <w:spacing w:before="120" w:after="0"/>
        <w:jc w:val="both"/>
        <w:rPr>
          <w:rFonts w:ascii="Palatino Linotype" w:eastAsia="Times New Roman" w:hAnsi="Palatino Linotype" w:cs="Times New Roman"/>
          <w:smallCaps/>
          <w:sz w:val="20"/>
          <w:szCs w:val="20"/>
          <w:lang w:eastAsia="it-IT"/>
        </w:rPr>
      </w:pPr>
      <w:r w:rsidRPr="003D338A">
        <w:rPr>
          <w:rFonts w:ascii="Palatino Linotype" w:eastAsia="Times New Roman" w:hAnsi="Palatino Linotype" w:cs="Times New Roman"/>
          <w:smallCaps/>
          <w:sz w:val="20"/>
          <w:szCs w:val="20"/>
          <w:lang w:eastAsia="it-IT"/>
        </w:rPr>
        <w:t>(</w:t>
      </w:r>
      <w:r>
        <w:rPr>
          <w:rFonts w:ascii="Palatino Linotype" w:eastAsia="Times New Roman" w:hAnsi="Palatino Linotype" w:cs="Times New Roman"/>
          <w:smallCaps/>
          <w:sz w:val="20"/>
          <w:szCs w:val="20"/>
          <w:lang w:eastAsia="it-IT"/>
        </w:rPr>
        <w:t>S</w:t>
      </w:r>
      <w:r w:rsidRPr="003D338A">
        <w:rPr>
          <w:rFonts w:ascii="Palatino Linotype" w:eastAsia="Times New Roman" w:hAnsi="Palatino Linotype" w:cs="Times New Roman"/>
          <w:smallCaps/>
          <w:sz w:val="20"/>
          <w:szCs w:val="20"/>
          <w:lang w:eastAsia="it-IT"/>
        </w:rPr>
        <w:t>an</w:t>
      </w:r>
      <w:r w:rsidRPr="003D338A">
        <w:rPr>
          <w:rFonts w:ascii="Palatino Linotype" w:eastAsia="Times New Roman" w:hAnsi="Palatino Linotype" w:cs="Times New Roman"/>
          <w:smallCaps/>
          <w:sz w:val="20"/>
          <w:szCs w:val="20"/>
          <w:lang w:eastAsia="it-IT"/>
        </w:rPr>
        <w:t xml:space="preserve"> Giovanni Paolo II</w:t>
      </w:r>
      <w:r w:rsidRPr="003D338A">
        <w:rPr>
          <w:rFonts w:ascii="Palatino Linotype" w:eastAsia="Times New Roman" w:hAnsi="Palatino Linotype" w:cs="Times New Roman"/>
          <w:smallCaps/>
          <w:sz w:val="20"/>
          <w:szCs w:val="20"/>
          <w:lang w:eastAsia="it-IT"/>
        </w:rPr>
        <w:t>, papa</w:t>
      </w:r>
      <w:r w:rsidRPr="003D338A">
        <w:rPr>
          <w:rFonts w:ascii="Palatino Linotype" w:eastAsia="Times New Roman" w:hAnsi="Palatino Linotype" w:cs="Times New Roman"/>
          <w:smallCaps/>
          <w:sz w:val="20"/>
          <w:szCs w:val="20"/>
          <w:lang w:eastAsia="it-IT"/>
        </w:rPr>
        <w:t>)</w:t>
      </w:r>
    </w:p>
    <w:p w:rsidR="003D338A" w:rsidRDefault="003D338A" w:rsidP="003D338A">
      <w:pPr>
        <w:spacing w:after="0"/>
        <w:jc w:val="both"/>
        <w:rPr>
          <w:rFonts w:ascii="Palatino Linotype" w:eastAsia="Times New Roman" w:hAnsi="Palatino Linotype" w:cs="Times New Roman"/>
          <w:sz w:val="24"/>
          <w:szCs w:val="24"/>
          <w:lang w:eastAsia="it-IT"/>
        </w:rPr>
      </w:pPr>
    </w:p>
    <w:p w:rsidR="00624E2D" w:rsidRPr="0096349A" w:rsidRDefault="00624E2D" w:rsidP="003D338A">
      <w:pPr>
        <w:spacing w:after="0"/>
        <w:jc w:val="both"/>
        <w:rPr>
          <w:rFonts w:ascii="Palatino Linotype" w:eastAsia="Times New Roman" w:hAnsi="Palatino Linotype" w:cs="Times New Roman"/>
          <w:b/>
          <w:sz w:val="24"/>
          <w:szCs w:val="24"/>
          <w:lang w:eastAsia="it-IT"/>
        </w:rPr>
      </w:pPr>
      <w:r w:rsidRPr="0096349A">
        <w:rPr>
          <w:rFonts w:ascii="Palatino Linotype" w:eastAsia="Times New Roman" w:hAnsi="Palatino Linotype" w:cs="Times New Roman"/>
          <w:b/>
          <w:sz w:val="24"/>
          <w:szCs w:val="24"/>
          <w:lang w:eastAsia="it-IT"/>
        </w:rPr>
        <w:t>Benedizione eucaristica</w:t>
      </w:r>
    </w:p>
    <w:p w:rsidR="00624E2D" w:rsidRDefault="00624E2D" w:rsidP="00922B83">
      <w:pPr>
        <w:spacing w:after="0"/>
        <w:jc w:val="center"/>
        <w:rPr>
          <w:rFonts w:ascii="Palatino Linotype" w:eastAsia="Times New Roman" w:hAnsi="Palatino Linotype" w:cs="Times New Roman"/>
          <w:b/>
          <w:sz w:val="18"/>
          <w:szCs w:val="18"/>
          <w:lang w:eastAsia="it-IT"/>
        </w:rPr>
      </w:pPr>
    </w:p>
    <w:p w:rsidR="00624E2D" w:rsidRPr="0096349A" w:rsidRDefault="00624E2D" w:rsidP="00922B83">
      <w:pPr>
        <w:spacing w:after="0"/>
        <w:jc w:val="both"/>
        <w:rPr>
          <w:rFonts w:ascii="Palatino Linotype" w:hAnsi="Palatino Linotype"/>
          <w:color w:val="FF0000"/>
          <w:spacing w:val="1"/>
          <w:sz w:val="20"/>
          <w:szCs w:val="20"/>
        </w:rPr>
      </w:pPr>
      <w:r w:rsidRPr="0096349A">
        <w:rPr>
          <w:rFonts w:ascii="Palatino Linotype" w:hAnsi="Palatino Linotype"/>
          <w:color w:val="FF0000"/>
          <w:spacing w:val="1"/>
          <w:sz w:val="20"/>
          <w:szCs w:val="20"/>
        </w:rPr>
        <w:t xml:space="preserve">Giunta la processione alla chiesa di arrivo, il sacerdote pone il Santissimo Sacramento sull’altare, genuflette, s'inginocchia e incensa il Santissimo Sacramento, mentre si canta l’ultima parte dell’inno </w:t>
      </w:r>
      <w:proofErr w:type="spellStart"/>
      <w:r w:rsidRPr="0096349A">
        <w:rPr>
          <w:rFonts w:ascii="Palatino Linotype" w:hAnsi="Palatino Linotype"/>
          <w:spacing w:val="1"/>
          <w:sz w:val="20"/>
          <w:szCs w:val="20"/>
        </w:rPr>
        <w:t>Pange</w:t>
      </w:r>
      <w:proofErr w:type="spellEnd"/>
      <w:r w:rsidRPr="0096349A">
        <w:rPr>
          <w:rFonts w:ascii="Palatino Linotype" w:hAnsi="Palatino Linotype"/>
          <w:spacing w:val="1"/>
          <w:sz w:val="20"/>
          <w:szCs w:val="20"/>
        </w:rPr>
        <w:t xml:space="preserve"> lingua</w:t>
      </w:r>
      <w:r w:rsidRPr="0096349A">
        <w:rPr>
          <w:rFonts w:ascii="Palatino Linotype" w:hAnsi="Palatino Linotype"/>
          <w:color w:val="FF0000"/>
          <w:spacing w:val="1"/>
          <w:sz w:val="20"/>
          <w:szCs w:val="20"/>
        </w:rPr>
        <w:t xml:space="preserve"> (</w:t>
      </w:r>
      <w:r w:rsidRPr="0096349A">
        <w:rPr>
          <w:rFonts w:ascii="Palatino Linotype" w:hAnsi="Palatino Linotype"/>
          <w:spacing w:val="1"/>
          <w:sz w:val="20"/>
          <w:szCs w:val="20"/>
        </w:rPr>
        <w:t xml:space="preserve">Tantum ergo </w:t>
      </w:r>
      <w:proofErr w:type="spellStart"/>
      <w:r w:rsidRPr="0096349A">
        <w:rPr>
          <w:rFonts w:ascii="Palatino Linotype" w:hAnsi="Palatino Linotype"/>
          <w:spacing w:val="1"/>
          <w:sz w:val="20"/>
          <w:szCs w:val="20"/>
        </w:rPr>
        <w:t>sacramentum</w:t>
      </w:r>
      <w:proofErr w:type="spellEnd"/>
      <w:r w:rsidRPr="0096349A">
        <w:rPr>
          <w:rFonts w:ascii="Palatino Linotype" w:hAnsi="Palatino Linotype"/>
          <w:color w:val="FF0000"/>
          <w:sz w:val="20"/>
          <w:szCs w:val="20"/>
        </w:rPr>
        <w:t>)</w:t>
      </w:r>
      <w:r w:rsidRPr="0096349A">
        <w:rPr>
          <w:rFonts w:ascii="Palatino Linotype" w:hAnsi="Palatino Linotype"/>
          <w:color w:val="FF0000"/>
          <w:spacing w:val="1"/>
          <w:sz w:val="20"/>
          <w:szCs w:val="20"/>
        </w:rPr>
        <w:t xml:space="preserve"> o un altro canto eucaristico adatto.</w:t>
      </w:r>
    </w:p>
    <w:p w:rsidR="00624E2D" w:rsidRPr="0096349A" w:rsidRDefault="00624E2D" w:rsidP="00624E2D">
      <w:pPr>
        <w:spacing w:after="0"/>
        <w:jc w:val="both"/>
        <w:rPr>
          <w:rFonts w:ascii="Palatino Linotype" w:hAnsi="Palatino Linotype"/>
          <w:color w:val="FF0000"/>
          <w:spacing w:val="1"/>
          <w:sz w:val="20"/>
          <w:szCs w:val="20"/>
        </w:rPr>
      </w:pPr>
      <w:r w:rsidRPr="0096349A">
        <w:rPr>
          <w:rFonts w:ascii="Palatino Linotype" w:hAnsi="Palatino Linotype"/>
          <w:b/>
          <w:bCs/>
          <w:color w:val="800000"/>
          <w:spacing w:val="1"/>
          <w:sz w:val="20"/>
          <w:szCs w:val="20"/>
        </w:rPr>
        <w:br/>
      </w:r>
      <w:r w:rsidRPr="0096349A">
        <w:rPr>
          <w:rFonts w:ascii="Palatino Linotype" w:hAnsi="Palatino Linotype"/>
          <w:color w:val="FF0000"/>
          <w:spacing w:val="1"/>
          <w:sz w:val="20"/>
          <w:szCs w:val="20"/>
        </w:rPr>
        <w:t>Poi si alza e dice:</w:t>
      </w:r>
    </w:p>
    <w:p w:rsidR="00624E2D" w:rsidRPr="0096349A" w:rsidRDefault="00624E2D" w:rsidP="00624E2D">
      <w:pPr>
        <w:spacing w:after="0"/>
        <w:rPr>
          <w:rFonts w:ascii="Palatino Linotype" w:hAnsi="Palatino Linotype"/>
          <w:color w:val="FF0000"/>
          <w:sz w:val="20"/>
          <w:szCs w:val="20"/>
        </w:rPr>
      </w:pPr>
      <w:r w:rsidRPr="0096349A">
        <w:rPr>
          <w:rFonts w:ascii="Palatino Linotype" w:hAnsi="Palatino Linotype"/>
          <w:b/>
          <w:bCs/>
          <w:color w:val="800000"/>
          <w:sz w:val="20"/>
          <w:szCs w:val="20"/>
        </w:rPr>
        <w:br/>
      </w:r>
      <w:r w:rsidRPr="0096349A">
        <w:rPr>
          <w:rFonts w:ascii="Palatino Linotype" w:hAnsi="Palatino Linotype"/>
          <w:bCs/>
          <w:sz w:val="24"/>
          <w:szCs w:val="24"/>
        </w:rPr>
        <w:t>Preghiamo.</w:t>
      </w:r>
      <w:r w:rsidRPr="0096349A">
        <w:rPr>
          <w:rFonts w:ascii="Palatino Linotype" w:hAnsi="Palatino Linotype"/>
          <w:b/>
          <w:bCs/>
          <w:color w:val="800000"/>
          <w:sz w:val="24"/>
          <w:szCs w:val="24"/>
        </w:rPr>
        <w:br/>
      </w:r>
      <w:r>
        <w:rPr>
          <w:rFonts w:ascii="Palatino Linotype" w:hAnsi="Palatino Linotype"/>
          <w:b/>
          <w:bCs/>
          <w:color w:val="800000"/>
          <w:sz w:val="28"/>
          <w:szCs w:val="26"/>
        </w:rPr>
        <w:br/>
      </w:r>
      <w:r w:rsidRPr="0096349A">
        <w:rPr>
          <w:rFonts w:ascii="Palatino Linotype" w:hAnsi="Palatino Linotype"/>
          <w:color w:val="FF0000"/>
          <w:sz w:val="20"/>
          <w:szCs w:val="20"/>
        </w:rPr>
        <w:t>Dopo una breve pausa di silenzio, prosegue:</w:t>
      </w:r>
    </w:p>
    <w:p w:rsidR="00624E2D" w:rsidRPr="0096349A" w:rsidRDefault="00624E2D" w:rsidP="00624E2D">
      <w:pPr>
        <w:spacing w:after="0"/>
        <w:jc w:val="both"/>
        <w:rPr>
          <w:rFonts w:ascii="Palatino Linotype" w:hAnsi="Palatino Linotype"/>
          <w:bCs/>
          <w:spacing w:val="1"/>
          <w:sz w:val="24"/>
          <w:szCs w:val="24"/>
        </w:rPr>
      </w:pPr>
      <w:r>
        <w:rPr>
          <w:rFonts w:ascii="Palatino Linotype" w:hAnsi="Palatino Linotype"/>
          <w:b/>
          <w:bCs/>
          <w:color w:val="800000"/>
          <w:spacing w:val="1"/>
          <w:sz w:val="28"/>
          <w:szCs w:val="26"/>
        </w:rPr>
        <w:br/>
      </w:r>
      <w:r w:rsidRPr="0096349A">
        <w:rPr>
          <w:rFonts w:ascii="Palatino Linotype" w:hAnsi="Palatino Linotype"/>
          <w:bCs/>
          <w:spacing w:val="1"/>
          <w:sz w:val="24"/>
          <w:szCs w:val="24"/>
        </w:rPr>
        <w:t>O Padre, che nella morte e risurrezione del tuo Figlio</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hai redento tutti gli uomini,</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custodisci in noi l'opera della tua misericordia,</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perché nell'assidua celebrazione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del mistero pasquale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riceviamo i frutti della nostra salvezza.</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Per Cristo nostro Signore.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Amen.</w:t>
      </w:r>
    </w:p>
    <w:p w:rsidR="00624E2D" w:rsidRDefault="00624E2D" w:rsidP="00624E2D">
      <w:pPr>
        <w:spacing w:after="0"/>
        <w:jc w:val="both"/>
        <w:rPr>
          <w:rFonts w:ascii="Palatino Linotype" w:hAnsi="Palatino Linotype"/>
          <w:b/>
          <w:bCs/>
          <w:spacing w:val="1"/>
          <w:sz w:val="18"/>
          <w:szCs w:val="18"/>
        </w:rPr>
      </w:pPr>
    </w:p>
    <w:p w:rsidR="00624E2D" w:rsidRPr="0096349A" w:rsidRDefault="00624E2D" w:rsidP="00624E2D">
      <w:pPr>
        <w:spacing w:after="0"/>
        <w:jc w:val="both"/>
        <w:rPr>
          <w:rFonts w:ascii="Palatino Linotype" w:hAnsi="Palatino Linotype"/>
          <w:color w:val="FF0000"/>
          <w:spacing w:val="1"/>
          <w:sz w:val="20"/>
          <w:szCs w:val="20"/>
        </w:rPr>
      </w:pPr>
      <w:r w:rsidRPr="0096349A">
        <w:rPr>
          <w:rFonts w:ascii="Palatino Linotype" w:hAnsi="Palatino Linotype"/>
          <w:color w:val="FF0000"/>
          <w:spacing w:val="1"/>
          <w:sz w:val="20"/>
          <w:szCs w:val="20"/>
        </w:rPr>
        <w:t>Detta l'orazione, il sacerdote indossa il velo omerale bianco, prende l'ostensorio e fa con il Santissimo Sacramento il segno di croce sul popolo, senza dire nulla.</w:t>
      </w:r>
    </w:p>
    <w:p w:rsidR="00624E2D" w:rsidRPr="0096349A" w:rsidRDefault="00624E2D" w:rsidP="00624E2D">
      <w:pPr>
        <w:spacing w:after="0"/>
        <w:jc w:val="both"/>
        <w:rPr>
          <w:rFonts w:ascii="Palatino Linotype" w:hAnsi="Palatino Linotype"/>
          <w:color w:val="FF0000"/>
          <w:spacing w:val="1"/>
          <w:sz w:val="20"/>
          <w:szCs w:val="20"/>
        </w:rPr>
      </w:pPr>
      <w:r w:rsidRPr="0096349A">
        <w:rPr>
          <w:rFonts w:ascii="Palatino Linotype" w:hAnsi="Palatino Linotype"/>
          <w:b/>
          <w:bCs/>
          <w:color w:val="800000"/>
          <w:spacing w:val="1"/>
          <w:sz w:val="20"/>
          <w:szCs w:val="20"/>
        </w:rPr>
        <w:br/>
      </w:r>
      <w:r w:rsidRPr="0096349A">
        <w:rPr>
          <w:rFonts w:ascii="Palatino Linotype" w:hAnsi="Palatino Linotype"/>
          <w:color w:val="FF0000"/>
          <w:spacing w:val="1"/>
          <w:sz w:val="20"/>
          <w:szCs w:val="20"/>
        </w:rPr>
        <w:t>Terminata la benedizione, il sacerdote che l’ha impartita, o un altro sacerdote o diacono, ripone il Santissimo Sacramento nel tabernacolo e genuflette.</w:t>
      </w:r>
    </w:p>
    <w:p w:rsidR="00624E2D" w:rsidRPr="0096349A" w:rsidRDefault="00624E2D" w:rsidP="00624E2D">
      <w:pPr>
        <w:spacing w:after="0"/>
        <w:jc w:val="both"/>
        <w:rPr>
          <w:rFonts w:ascii="Palatino Linotype" w:hAnsi="Palatino Linotype"/>
          <w:color w:val="FF0000"/>
          <w:spacing w:val="1"/>
          <w:sz w:val="20"/>
          <w:szCs w:val="20"/>
        </w:rPr>
      </w:pPr>
      <w:r w:rsidRPr="0096349A">
        <w:rPr>
          <w:rFonts w:ascii="Palatino Linotype" w:hAnsi="Palatino Linotype"/>
          <w:color w:val="FF0000"/>
          <w:spacing w:val="1"/>
          <w:sz w:val="20"/>
          <w:szCs w:val="20"/>
        </w:rPr>
        <w:lastRenderedPageBreak/>
        <w:br/>
        <w:t>Prima della reposizione il popolo conclude con le seguenti acclamazioni o con altre analoghe.</w:t>
      </w:r>
    </w:p>
    <w:p w:rsidR="00624E2D" w:rsidRPr="0096349A" w:rsidRDefault="00624E2D" w:rsidP="00624E2D">
      <w:pPr>
        <w:spacing w:after="0"/>
        <w:jc w:val="both"/>
        <w:rPr>
          <w:rFonts w:ascii="Palatino Linotype" w:hAnsi="Palatino Linotype"/>
          <w:bCs/>
          <w:spacing w:val="1"/>
          <w:sz w:val="24"/>
          <w:szCs w:val="24"/>
        </w:rPr>
      </w:pPr>
      <w:r>
        <w:rPr>
          <w:rFonts w:ascii="Palatino Linotype" w:hAnsi="Palatino Linotype"/>
          <w:bCs/>
          <w:spacing w:val="1"/>
        </w:rPr>
        <w:br/>
      </w:r>
      <w:r w:rsidRPr="0096349A">
        <w:rPr>
          <w:rFonts w:ascii="Palatino Linotype" w:hAnsi="Palatino Linotype"/>
          <w:bCs/>
          <w:spacing w:val="1"/>
          <w:sz w:val="24"/>
          <w:szCs w:val="24"/>
        </w:rPr>
        <w:t>Dio sia benedetto.</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il suo santo nome.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Gesù Cristo, vero Dio e vero uomo.</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il nome di Gesù.</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il suo sacratissimo Cuore.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il suo preziosissimo Sangue.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Gesù nel santissimo Sacramento dell'altare.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 xml:space="preserve">Benedetto lo Spirito Santo </w:t>
      </w:r>
      <w:proofErr w:type="spellStart"/>
      <w:r w:rsidRPr="0096349A">
        <w:rPr>
          <w:rFonts w:ascii="Palatino Linotype" w:hAnsi="Palatino Linotype"/>
          <w:bCs/>
          <w:spacing w:val="1"/>
          <w:sz w:val="24"/>
          <w:szCs w:val="24"/>
        </w:rPr>
        <w:t>Paraclito</w:t>
      </w:r>
      <w:proofErr w:type="spellEnd"/>
      <w:r w:rsidRPr="0096349A">
        <w:rPr>
          <w:rFonts w:ascii="Palatino Linotype" w:hAnsi="Palatino Linotype"/>
          <w:bCs/>
          <w:spacing w:val="1"/>
          <w:sz w:val="24"/>
          <w:szCs w:val="24"/>
        </w:rPr>
        <w:t>.</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Benedetta la gran Madre di Dio, Maria santissima.</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Benedetta la sua santa e immacolata concezione.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Benedetta la sua gloriosa assunzione.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il nome di Maria, vergine e madre.</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san Giuseppe, suo castissimo sposo.</w:t>
      </w:r>
    </w:p>
    <w:p w:rsidR="00624E2D" w:rsidRPr="0096349A" w:rsidRDefault="00624E2D" w:rsidP="00624E2D">
      <w:pPr>
        <w:spacing w:after="0"/>
        <w:jc w:val="both"/>
        <w:rPr>
          <w:rFonts w:ascii="Palatino Linotype" w:hAnsi="Palatino Linotype"/>
          <w:bCs/>
          <w:spacing w:val="1"/>
          <w:sz w:val="24"/>
          <w:szCs w:val="24"/>
        </w:rPr>
      </w:pPr>
      <w:r w:rsidRPr="0096349A">
        <w:rPr>
          <w:rFonts w:ascii="Palatino Linotype" w:hAnsi="Palatino Linotype"/>
          <w:bCs/>
          <w:spacing w:val="1"/>
          <w:sz w:val="24"/>
          <w:szCs w:val="24"/>
        </w:rPr>
        <w:t>Benedetto Dio nei suoi angeli e nei suoi santi.</w:t>
      </w:r>
    </w:p>
    <w:p w:rsidR="00624E2D" w:rsidRPr="0096349A" w:rsidRDefault="00624E2D" w:rsidP="00624E2D">
      <w:pPr>
        <w:spacing w:after="0"/>
        <w:jc w:val="both"/>
        <w:rPr>
          <w:rFonts w:ascii="Palatino Linotype" w:hAnsi="Palatino Linotype"/>
          <w:bCs/>
          <w:spacing w:val="1"/>
          <w:sz w:val="24"/>
          <w:szCs w:val="24"/>
        </w:rPr>
      </w:pPr>
    </w:p>
    <w:p w:rsidR="00B24CA6" w:rsidRPr="0096349A" w:rsidRDefault="00B24CA6">
      <w:pPr>
        <w:rPr>
          <w:sz w:val="24"/>
          <w:szCs w:val="24"/>
        </w:rPr>
      </w:pPr>
    </w:p>
    <w:sectPr w:rsidR="00B24CA6" w:rsidRPr="0096349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A5" w:rsidRDefault="005A56A5" w:rsidP="00624E2D">
      <w:pPr>
        <w:spacing w:after="0"/>
      </w:pPr>
      <w:r>
        <w:separator/>
      </w:r>
    </w:p>
  </w:endnote>
  <w:endnote w:type="continuationSeparator" w:id="0">
    <w:p w:rsidR="005A56A5" w:rsidRDefault="005A56A5" w:rsidP="00624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A5" w:rsidRDefault="005A56A5" w:rsidP="00624E2D">
      <w:pPr>
        <w:spacing w:after="0"/>
      </w:pPr>
      <w:r>
        <w:separator/>
      </w:r>
    </w:p>
  </w:footnote>
  <w:footnote w:type="continuationSeparator" w:id="0">
    <w:p w:rsidR="005A56A5" w:rsidRDefault="005A56A5" w:rsidP="00624E2D">
      <w:pPr>
        <w:spacing w:after="0"/>
      </w:pPr>
      <w:r>
        <w:continuationSeparator/>
      </w:r>
    </w:p>
  </w:footnote>
  <w:footnote w:id="1">
    <w:p w:rsidR="00624E2D" w:rsidRDefault="00624E2D" w:rsidP="00624E2D">
      <w:pPr>
        <w:pStyle w:val="Testonotaapidipagina"/>
        <w:jc w:val="both"/>
        <w:rPr>
          <w:rFonts w:ascii="Palatino Linotype" w:hAnsi="Palatino Linotype"/>
          <w:sz w:val="18"/>
          <w:szCs w:val="18"/>
        </w:rPr>
      </w:pPr>
      <w:r>
        <w:rPr>
          <w:rStyle w:val="Rimandonotaapidipagina"/>
          <w:rFonts w:ascii="Palatino Linotype" w:hAnsi="Palatino Linotype"/>
          <w:sz w:val="18"/>
          <w:szCs w:val="18"/>
        </w:rPr>
        <w:footnoteRef/>
      </w:r>
      <w:r>
        <w:rPr>
          <w:rFonts w:ascii="Palatino Linotype" w:hAnsi="Palatino Linotype"/>
          <w:sz w:val="18"/>
          <w:szCs w:val="18"/>
        </w:rPr>
        <w:t xml:space="preserve"> </w:t>
      </w:r>
      <w:proofErr w:type="spellStart"/>
      <w:r>
        <w:rPr>
          <w:rFonts w:ascii="Palatino Linotype" w:hAnsi="Palatino Linotype"/>
          <w:i/>
          <w:sz w:val="18"/>
          <w:szCs w:val="18"/>
        </w:rPr>
        <w:t>Caeremoniale</w:t>
      </w:r>
      <w:proofErr w:type="spellEnd"/>
      <w:r>
        <w:rPr>
          <w:rFonts w:ascii="Palatino Linotype" w:hAnsi="Palatino Linotype"/>
          <w:i/>
          <w:sz w:val="18"/>
          <w:szCs w:val="18"/>
        </w:rPr>
        <w:t xml:space="preserve"> </w:t>
      </w:r>
      <w:proofErr w:type="spellStart"/>
      <w:r>
        <w:rPr>
          <w:rFonts w:ascii="Palatino Linotype" w:hAnsi="Palatino Linotype"/>
          <w:i/>
          <w:sz w:val="18"/>
          <w:szCs w:val="18"/>
        </w:rPr>
        <w:t>Episcoporum</w:t>
      </w:r>
      <w:proofErr w:type="spellEnd"/>
      <w:r>
        <w:rPr>
          <w:rFonts w:ascii="Palatino Linotype" w:hAnsi="Palatino Linotype"/>
          <w:sz w:val="18"/>
          <w:szCs w:val="18"/>
        </w:rPr>
        <w:t xml:space="preserve"> </w:t>
      </w:r>
      <w:r>
        <w:rPr>
          <w:rFonts w:ascii="Palatino Linotype" w:hAnsi="Palatino Linotype"/>
          <w:i/>
          <w:sz w:val="18"/>
          <w:szCs w:val="18"/>
        </w:rPr>
        <w:t xml:space="preserve">ex decreto </w:t>
      </w:r>
      <w:proofErr w:type="spellStart"/>
      <w:r>
        <w:rPr>
          <w:rFonts w:ascii="Palatino Linotype" w:hAnsi="Palatino Linotype"/>
          <w:i/>
          <w:sz w:val="18"/>
          <w:szCs w:val="18"/>
        </w:rPr>
        <w:t>sacrosancti</w:t>
      </w:r>
      <w:proofErr w:type="spellEnd"/>
      <w:r>
        <w:rPr>
          <w:rFonts w:ascii="Palatino Linotype" w:hAnsi="Palatino Linotype"/>
          <w:i/>
          <w:sz w:val="18"/>
          <w:szCs w:val="18"/>
        </w:rPr>
        <w:t xml:space="preserve"> </w:t>
      </w:r>
      <w:proofErr w:type="spellStart"/>
      <w:r>
        <w:rPr>
          <w:rFonts w:ascii="Palatino Linotype" w:hAnsi="Palatino Linotype"/>
          <w:i/>
          <w:sz w:val="18"/>
          <w:szCs w:val="18"/>
        </w:rPr>
        <w:t>œcumenici</w:t>
      </w:r>
      <w:proofErr w:type="spellEnd"/>
      <w:r>
        <w:rPr>
          <w:rFonts w:ascii="Palatino Linotype" w:hAnsi="Palatino Linotype"/>
          <w:i/>
          <w:sz w:val="18"/>
          <w:szCs w:val="18"/>
        </w:rPr>
        <w:t xml:space="preserve"> </w:t>
      </w:r>
      <w:proofErr w:type="spellStart"/>
      <w:r>
        <w:rPr>
          <w:rFonts w:ascii="Palatino Linotype" w:hAnsi="Palatino Linotype"/>
          <w:i/>
          <w:sz w:val="18"/>
          <w:szCs w:val="18"/>
        </w:rPr>
        <w:t>Concilii</w:t>
      </w:r>
      <w:proofErr w:type="spellEnd"/>
      <w:r>
        <w:rPr>
          <w:rFonts w:ascii="Palatino Linotype" w:hAnsi="Palatino Linotype"/>
          <w:i/>
          <w:sz w:val="18"/>
          <w:szCs w:val="18"/>
        </w:rPr>
        <w:t xml:space="preserve"> Vaticani II </w:t>
      </w:r>
      <w:proofErr w:type="spellStart"/>
      <w:r>
        <w:rPr>
          <w:rFonts w:ascii="Palatino Linotype" w:hAnsi="Palatino Linotype"/>
          <w:i/>
          <w:sz w:val="18"/>
          <w:szCs w:val="18"/>
        </w:rPr>
        <w:t>instauratum</w:t>
      </w:r>
      <w:proofErr w:type="spellEnd"/>
      <w:r>
        <w:rPr>
          <w:rFonts w:ascii="Palatino Linotype" w:hAnsi="Palatino Linotype"/>
          <w:i/>
          <w:sz w:val="18"/>
          <w:szCs w:val="18"/>
        </w:rPr>
        <w:t xml:space="preserve"> </w:t>
      </w:r>
      <w:proofErr w:type="spellStart"/>
      <w:r>
        <w:rPr>
          <w:rFonts w:ascii="Palatino Linotype" w:hAnsi="Palatino Linotype"/>
          <w:i/>
          <w:sz w:val="18"/>
          <w:szCs w:val="18"/>
        </w:rPr>
        <w:t>auctoritate</w:t>
      </w:r>
      <w:proofErr w:type="spellEnd"/>
      <w:r>
        <w:rPr>
          <w:rFonts w:ascii="Palatino Linotype" w:hAnsi="Palatino Linotype"/>
          <w:i/>
          <w:sz w:val="18"/>
          <w:szCs w:val="18"/>
        </w:rPr>
        <w:t xml:space="preserve"> </w:t>
      </w:r>
      <w:proofErr w:type="spellStart"/>
      <w:r>
        <w:rPr>
          <w:rFonts w:ascii="Palatino Linotype" w:hAnsi="Palatino Linotype"/>
          <w:i/>
          <w:sz w:val="18"/>
          <w:szCs w:val="18"/>
        </w:rPr>
        <w:t>Iohannis</w:t>
      </w:r>
      <w:proofErr w:type="spellEnd"/>
      <w:r>
        <w:rPr>
          <w:rFonts w:ascii="Palatino Linotype" w:hAnsi="Palatino Linotype"/>
          <w:i/>
          <w:sz w:val="18"/>
          <w:szCs w:val="18"/>
        </w:rPr>
        <w:t xml:space="preserve"> Pauli II </w:t>
      </w:r>
      <w:proofErr w:type="spellStart"/>
      <w:r>
        <w:rPr>
          <w:rFonts w:ascii="Palatino Linotype" w:hAnsi="Palatino Linotype"/>
          <w:i/>
          <w:sz w:val="18"/>
          <w:szCs w:val="18"/>
        </w:rPr>
        <w:t>promulgatum</w:t>
      </w:r>
      <w:proofErr w:type="spellEnd"/>
      <w:r>
        <w:rPr>
          <w:rFonts w:ascii="Palatino Linotype" w:hAnsi="Palatino Linotype"/>
          <w:sz w:val="18"/>
          <w:szCs w:val="18"/>
        </w:rPr>
        <w:t xml:space="preserve">, </w:t>
      </w:r>
      <w:proofErr w:type="spellStart"/>
      <w:r>
        <w:rPr>
          <w:rFonts w:ascii="Palatino Linotype" w:hAnsi="Palatino Linotype"/>
          <w:sz w:val="18"/>
          <w:szCs w:val="18"/>
        </w:rPr>
        <w:t>editio</w:t>
      </w:r>
      <w:proofErr w:type="spellEnd"/>
      <w:r>
        <w:rPr>
          <w:rFonts w:ascii="Palatino Linotype" w:hAnsi="Palatino Linotype"/>
          <w:sz w:val="18"/>
          <w:szCs w:val="18"/>
        </w:rPr>
        <w:t xml:space="preserve"> </w:t>
      </w:r>
      <w:proofErr w:type="spellStart"/>
      <w:r>
        <w:rPr>
          <w:rFonts w:ascii="Palatino Linotype" w:hAnsi="Palatino Linotype"/>
          <w:sz w:val="18"/>
          <w:szCs w:val="18"/>
        </w:rPr>
        <w:t>typica</w:t>
      </w:r>
      <w:proofErr w:type="spellEnd"/>
      <w:r>
        <w:rPr>
          <w:rFonts w:ascii="Palatino Linotype" w:hAnsi="Palatino Linotype"/>
          <w:sz w:val="18"/>
          <w:szCs w:val="18"/>
        </w:rPr>
        <w:t xml:space="preserve">, </w:t>
      </w:r>
      <w:proofErr w:type="spellStart"/>
      <w:r>
        <w:rPr>
          <w:rFonts w:ascii="Palatino Linotype" w:hAnsi="Palatino Linotype"/>
          <w:sz w:val="18"/>
          <w:szCs w:val="18"/>
        </w:rPr>
        <w:t>Typis</w:t>
      </w:r>
      <w:proofErr w:type="spellEnd"/>
      <w:r>
        <w:rPr>
          <w:rFonts w:ascii="Palatino Linotype" w:hAnsi="Palatino Linotype"/>
          <w:sz w:val="18"/>
          <w:szCs w:val="18"/>
        </w:rPr>
        <w:t xml:space="preserve"> </w:t>
      </w:r>
      <w:proofErr w:type="spellStart"/>
      <w:r>
        <w:rPr>
          <w:rFonts w:ascii="Palatino Linotype" w:hAnsi="Palatino Linotype"/>
          <w:sz w:val="18"/>
          <w:szCs w:val="18"/>
        </w:rPr>
        <w:t>polyglottis</w:t>
      </w:r>
      <w:proofErr w:type="spellEnd"/>
      <w:r>
        <w:rPr>
          <w:rFonts w:ascii="Palatino Linotype" w:hAnsi="Palatino Linotype"/>
          <w:sz w:val="18"/>
          <w:szCs w:val="18"/>
        </w:rPr>
        <w:t xml:space="preserve"> </w:t>
      </w:r>
      <w:proofErr w:type="spellStart"/>
      <w:r>
        <w:rPr>
          <w:rFonts w:ascii="Palatino Linotype" w:hAnsi="Palatino Linotype"/>
          <w:sz w:val="18"/>
          <w:szCs w:val="18"/>
        </w:rPr>
        <w:t>Vaticanis</w:t>
      </w:r>
      <w:proofErr w:type="spellEnd"/>
      <w:r>
        <w:rPr>
          <w:rFonts w:ascii="Palatino Linotype" w:hAnsi="Palatino Linotype"/>
          <w:sz w:val="18"/>
          <w:szCs w:val="18"/>
        </w:rPr>
        <w:t>, 1985, n.</w:t>
      </w:r>
      <w:r>
        <w:rPr>
          <w:rFonts w:ascii="Palatino Linotype" w:hAnsi="Palatino Linotype"/>
          <w:i/>
          <w:sz w:val="18"/>
          <w:szCs w:val="18"/>
        </w:rPr>
        <w:t xml:space="preserve"> </w:t>
      </w:r>
      <w:r>
        <w:rPr>
          <w:rFonts w:ascii="Palatino Linotype" w:hAnsi="Palatino Linotype"/>
          <w:sz w:val="18"/>
          <w:szCs w:val="18"/>
        </w:rPr>
        <w:t>385, p. 108.</w:t>
      </w:r>
    </w:p>
  </w:footnote>
  <w:footnote w:id="2">
    <w:p w:rsidR="00624E2D" w:rsidRDefault="00624E2D" w:rsidP="00624E2D">
      <w:pPr>
        <w:pStyle w:val="Testonotaapidipagina"/>
        <w:jc w:val="both"/>
        <w:rPr>
          <w:rFonts w:ascii="Palatino Linotype" w:hAnsi="Palatino Linotype"/>
          <w:color w:val="FF0000"/>
          <w:sz w:val="18"/>
          <w:szCs w:val="18"/>
        </w:rPr>
      </w:pPr>
      <w:r>
        <w:rPr>
          <w:rStyle w:val="Rimandonotaapidipagina"/>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smallCaps/>
          <w:sz w:val="18"/>
          <w:szCs w:val="18"/>
        </w:rPr>
        <w:t>Congregazione per il Culto Divino e la Disciplina dei Sacramenti</w:t>
      </w:r>
      <w:r>
        <w:rPr>
          <w:rFonts w:ascii="Palatino Linotype" w:hAnsi="Palatino Linotype"/>
          <w:sz w:val="18"/>
          <w:szCs w:val="18"/>
        </w:rPr>
        <w:t xml:space="preserve">, </w:t>
      </w:r>
      <w:r>
        <w:rPr>
          <w:rFonts w:ascii="Palatino Linotype" w:hAnsi="Palatino Linotype"/>
          <w:i/>
          <w:sz w:val="18"/>
          <w:szCs w:val="18"/>
        </w:rPr>
        <w:t>Direttorio</w:t>
      </w:r>
      <w:r>
        <w:rPr>
          <w:rFonts w:ascii="Palatino Linotype" w:hAnsi="Palatino Linotype"/>
          <w:sz w:val="18"/>
          <w:szCs w:val="18"/>
        </w:rPr>
        <w:t xml:space="preserve"> </w:t>
      </w:r>
      <w:r>
        <w:rPr>
          <w:rFonts w:ascii="Palatino Linotype" w:hAnsi="Palatino Linotype"/>
          <w:i/>
          <w:sz w:val="18"/>
          <w:szCs w:val="18"/>
        </w:rPr>
        <w:t>su pietà popolare e liturgia. principi e orientamenti</w:t>
      </w:r>
      <w:r>
        <w:rPr>
          <w:rFonts w:ascii="Palatino Linotype" w:hAnsi="Palatino Linotype"/>
          <w:sz w:val="18"/>
          <w:szCs w:val="18"/>
        </w:rPr>
        <w:t>, n. 162.</w:t>
      </w:r>
    </w:p>
  </w:footnote>
  <w:footnote w:id="3">
    <w:p w:rsidR="00624E2D" w:rsidRDefault="00624E2D" w:rsidP="00624E2D">
      <w:pPr>
        <w:pStyle w:val="Testonotaapidipagina"/>
        <w:jc w:val="both"/>
        <w:rPr>
          <w:rFonts w:ascii="Palatino Linotype" w:hAnsi="Palatino Linotype"/>
          <w:sz w:val="18"/>
          <w:szCs w:val="18"/>
        </w:rPr>
      </w:pPr>
      <w:r>
        <w:rPr>
          <w:rStyle w:val="Rimandonotaapidipagina"/>
          <w:rFonts w:ascii="Palatino Linotype" w:hAnsi="Palatino Linotype"/>
          <w:sz w:val="18"/>
          <w:szCs w:val="18"/>
        </w:rPr>
        <w:footnoteRef/>
      </w:r>
      <w:r>
        <w:rPr>
          <w:rFonts w:ascii="Palatino Linotype" w:hAnsi="Palatino Linotype"/>
          <w:sz w:val="18"/>
          <w:szCs w:val="18"/>
        </w:rPr>
        <w:t xml:space="preserve"> </w:t>
      </w:r>
      <w:r>
        <w:rPr>
          <w:rFonts w:ascii="Palatino Linotype" w:hAnsi="Palatino Linotype"/>
          <w:smallCaps/>
          <w:sz w:val="18"/>
          <w:szCs w:val="18"/>
        </w:rPr>
        <w:t>Conferenza Episcopale Italiana</w:t>
      </w:r>
      <w:r>
        <w:rPr>
          <w:rFonts w:ascii="Palatino Linotype" w:hAnsi="Palatino Linotype"/>
          <w:sz w:val="18"/>
          <w:szCs w:val="18"/>
        </w:rPr>
        <w:t xml:space="preserve">, </w:t>
      </w:r>
      <w:r>
        <w:rPr>
          <w:rFonts w:ascii="Palatino Linotype" w:hAnsi="Palatino Linotype"/>
          <w:i/>
          <w:sz w:val="18"/>
          <w:szCs w:val="18"/>
        </w:rPr>
        <w:t>Rito della comunione fuori della Messa e culto eucaristico (=RCCE)</w:t>
      </w:r>
      <w:r>
        <w:rPr>
          <w:rFonts w:ascii="Palatino Linotype" w:hAnsi="Palatino Linotype"/>
          <w:sz w:val="18"/>
          <w:szCs w:val="18"/>
        </w:rPr>
        <w:t xml:space="preserve">, Libreria Editrice Vaticana, 1979, </w:t>
      </w:r>
      <w:proofErr w:type="spellStart"/>
      <w:r>
        <w:rPr>
          <w:rFonts w:ascii="Palatino Linotype" w:hAnsi="Palatino Linotype"/>
          <w:sz w:val="18"/>
          <w:szCs w:val="18"/>
        </w:rPr>
        <w:t>nn</w:t>
      </w:r>
      <w:proofErr w:type="spellEnd"/>
      <w:r>
        <w:rPr>
          <w:rFonts w:ascii="Palatino Linotype" w:hAnsi="Palatino Linotype"/>
          <w:sz w:val="18"/>
          <w:szCs w:val="18"/>
        </w:rPr>
        <w:t>. 101-102, p.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2D"/>
    <w:rsid w:val="00177EE4"/>
    <w:rsid w:val="00232B75"/>
    <w:rsid w:val="002867FE"/>
    <w:rsid w:val="002C6F91"/>
    <w:rsid w:val="0034033B"/>
    <w:rsid w:val="00350465"/>
    <w:rsid w:val="003814C8"/>
    <w:rsid w:val="003D0EF5"/>
    <w:rsid w:val="003D338A"/>
    <w:rsid w:val="00451ED0"/>
    <w:rsid w:val="004F566C"/>
    <w:rsid w:val="005A56A5"/>
    <w:rsid w:val="00610E31"/>
    <w:rsid w:val="00624E2D"/>
    <w:rsid w:val="0079245E"/>
    <w:rsid w:val="00843EDE"/>
    <w:rsid w:val="00922B83"/>
    <w:rsid w:val="0096349A"/>
    <w:rsid w:val="00A65835"/>
    <w:rsid w:val="00A8649B"/>
    <w:rsid w:val="00B0096F"/>
    <w:rsid w:val="00B132F6"/>
    <w:rsid w:val="00B24CA6"/>
    <w:rsid w:val="00B7340B"/>
    <w:rsid w:val="00BC6D4F"/>
    <w:rsid w:val="00C1728E"/>
    <w:rsid w:val="00C376F3"/>
    <w:rsid w:val="00CA086F"/>
    <w:rsid w:val="00D61772"/>
    <w:rsid w:val="00DB2CEA"/>
    <w:rsid w:val="00E94CE3"/>
    <w:rsid w:val="00FC1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F755"/>
  <w15:docId w15:val="{9799B188-C40C-4BEE-AD9F-A52918A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E2D"/>
    <w:pPr>
      <w:spacing w:after="12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4E2D"/>
    <w:pPr>
      <w:spacing w:before="100" w:beforeAutospacing="1" w:after="100" w:afterAutospacing="1"/>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624E2D"/>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4E2D"/>
    <w:rPr>
      <w:sz w:val="20"/>
      <w:szCs w:val="20"/>
    </w:rPr>
  </w:style>
  <w:style w:type="character" w:styleId="Rimandonotaapidipagina">
    <w:name w:val="footnote reference"/>
    <w:basedOn w:val="Carpredefinitoparagrafo"/>
    <w:uiPriority w:val="99"/>
    <w:semiHidden/>
    <w:unhideWhenUsed/>
    <w:rsid w:val="00624E2D"/>
    <w:rPr>
      <w:vertAlign w:val="superscript"/>
    </w:rPr>
  </w:style>
  <w:style w:type="character" w:styleId="Collegamentoipertestuale">
    <w:name w:val="Hyperlink"/>
    <w:basedOn w:val="Carpredefinitoparagrafo"/>
    <w:uiPriority w:val="99"/>
    <w:semiHidden/>
    <w:unhideWhenUsed/>
    <w:rsid w:val="00624E2D"/>
    <w:rPr>
      <w:color w:val="0000FF"/>
      <w:u w:val="single"/>
    </w:rPr>
  </w:style>
  <w:style w:type="character" w:customStyle="1" w:styleId="text-to-speech">
    <w:name w:val="text-to-speech"/>
    <w:basedOn w:val="Carpredefinitoparagrafo"/>
    <w:rsid w:val="00CA086F"/>
  </w:style>
  <w:style w:type="character" w:customStyle="1" w:styleId="versenumber">
    <w:name w:val="verse_number"/>
    <w:basedOn w:val="Carpredefinitoparagrafo"/>
    <w:rsid w:val="00CA086F"/>
  </w:style>
  <w:style w:type="character" w:customStyle="1" w:styleId="versetto">
    <w:name w:val="versetto"/>
    <w:basedOn w:val="Carpredefinitoparagrafo"/>
    <w:rsid w:val="00A8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5500">
      <w:bodyDiv w:val="1"/>
      <w:marLeft w:val="0"/>
      <w:marRight w:val="0"/>
      <w:marTop w:val="0"/>
      <w:marBottom w:val="0"/>
      <w:divBdr>
        <w:top w:val="none" w:sz="0" w:space="0" w:color="auto"/>
        <w:left w:val="none" w:sz="0" w:space="0" w:color="auto"/>
        <w:bottom w:val="none" w:sz="0" w:space="0" w:color="auto"/>
        <w:right w:val="none" w:sz="0" w:space="0" w:color="auto"/>
      </w:divBdr>
    </w:div>
    <w:div w:id="1539706966">
      <w:bodyDiv w:val="1"/>
      <w:marLeft w:val="0"/>
      <w:marRight w:val="0"/>
      <w:marTop w:val="0"/>
      <w:marBottom w:val="0"/>
      <w:divBdr>
        <w:top w:val="none" w:sz="0" w:space="0" w:color="auto"/>
        <w:left w:val="none" w:sz="0" w:space="0" w:color="auto"/>
        <w:bottom w:val="none" w:sz="0" w:space="0" w:color="auto"/>
        <w:right w:val="none" w:sz="0" w:space="0" w:color="auto"/>
      </w:divBdr>
    </w:div>
    <w:div w:id="1849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B5FA-0AF5-4F59-9177-79D3C436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3257</Words>
  <Characters>18571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Preside</cp:lastModifiedBy>
  <cp:revision>3</cp:revision>
  <dcterms:created xsi:type="dcterms:W3CDTF">2024-05-15T09:38:00Z</dcterms:created>
  <dcterms:modified xsi:type="dcterms:W3CDTF">2024-05-15T10:38:00Z</dcterms:modified>
</cp:coreProperties>
</file>